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F2064" w14:textId="1F33DD04" w:rsidR="00BD5B17" w:rsidRPr="003D4C8A" w:rsidRDefault="00BD5B17" w:rsidP="00072A0F">
      <w:pPr>
        <w:spacing w:after="0" w:line="240" w:lineRule="auto"/>
        <w:jc w:val="right"/>
        <w:rPr>
          <w:rFonts w:ascii="Arial" w:hAnsi="Arial" w:cs="Arial"/>
        </w:rPr>
      </w:pPr>
      <w:r w:rsidRPr="003D4C8A">
        <w:rPr>
          <w:rFonts w:ascii="Arial" w:hAnsi="Arial" w:cs="Arial"/>
        </w:rPr>
        <w:t>Informacja prasowa nr 4</w:t>
      </w:r>
    </w:p>
    <w:p w14:paraId="48FA79EA" w14:textId="57AA0B2E" w:rsidR="00BD5B17" w:rsidRPr="003D4C8A" w:rsidRDefault="00072A0F" w:rsidP="00072A0F">
      <w:pPr>
        <w:spacing w:after="0" w:line="240" w:lineRule="auto"/>
        <w:jc w:val="right"/>
        <w:rPr>
          <w:rFonts w:ascii="Arial" w:hAnsi="Arial" w:cs="Arial"/>
        </w:rPr>
      </w:pPr>
      <w:r>
        <w:rPr>
          <w:rFonts w:ascii="Arial" w:hAnsi="Arial" w:cs="Arial"/>
        </w:rPr>
        <w:t xml:space="preserve"> z </w:t>
      </w:r>
      <w:r w:rsidR="003D4C8A" w:rsidRPr="003D4C8A">
        <w:rPr>
          <w:rFonts w:ascii="Arial" w:hAnsi="Arial" w:cs="Arial"/>
        </w:rPr>
        <w:t>20 lipca 2021</w:t>
      </w:r>
    </w:p>
    <w:p w14:paraId="4C23DAD4" w14:textId="77777777" w:rsidR="00BD5B17" w:rsidRPr="003D4C8A" w:rsidRDefault="00BD5B17" w:rsidP="003D4C8A">
      <w:pPr>
        <w:spacing w:after="0" w:line="240" w:lineRule="auto"/>
        <w:jc w:val="both"/>
        <w:rPr>
          <w:rFonts w:ascii="Arial" w:hAnsi="Arial" w:cs="Arial"/>
        </w:rPr>
      </w:pPr>
    </w:p>
    <w:p w14:paraId="168EC22C" w14:textId="77777777" w:rsidR="00BD5B17" w:rsidRPr="003D4C8A" w:rsidRDefault="00BD5B17" w:rsidP="003D4C8A">
      <w:pPr>
        <w:spacing w:after="0" w:line="240" w:lineRule="auto"/>
        <w:jc w:val="both"/>
        <w:rPr>
          <w:rFonts w:ascii="Arial" w:hAnsi="Arial" w:cs="Arial"/>
        </w:rPr>
      </w:pPr>
    </w:p>
    <w:p w14:paraId="7DBBCC93" w14:textId="77777777" w:rsidR="00BD5B17" w:rsidRPr="003D4C8A" w:rsidRDefault="00BD5B17" w:rsidP="003D4C8A">
      <w:pPr>
        <w:spacing w:after="0" w:line="240" w:lineRule="auto"/>
        <w:jc w:val="both"/>
        <w:rPr>
          <w:rFonts w:ascii="Arial" w:hAnsi="Arial" w:cs="Arial"/>
        </w:rPr>
      </w:pPr>
      <w:r w:rsidRPr="003D4C8A">
        <w:rPr>
          <w:rFonts w:ascii="Arial" w:hAnsi="Arial" w:cs="Arial"/>
        </w:rPr>
        <w:t>58. Tydzień Kultury Beskidzkiej</w:t>
      </w:r>
    </w:p>
    <w:p w14:paraId="28A42541" w14:textId="77777777" w:rsidR="00BD5B17" w:rsidRPr="003D4C8A" w:rsidRDefault="00BD5B17" w:rsidP="003D4C8A">
      <w:pPr>
        <w:spacing w:after="0" w:line="240" w:lineRule="auto"/>
        <w:jc w:val="both"/>
        <w:rPr>
          <w:rFonts w:ascii="Arial" w:hAnsi="Arial" w:cs="Arial"/>
        </w:rPr>
      </w:pPr>
    </w:p>
    <w:p w14:paraId="3C360036" w14:textId="77777777" w:rsidR="00BD5B17" w:rsidRPr="003D4C8A" w:rsidRDefault="00BD5B17" w:rsidP="003D4C8A">
      <w:pPr>
        <w:spacing w:after="0" w:line="240" w:lineRule="auto"/>
        <w:jc w:val="both"/>
        <w:rPr>
          <w:rFonts w:ascii="Arial" w:hAnsi="Arial" w:cs="Arial"/>
        </w:rPr>
      </w:pPr>
      <w:r w:rsidRPr="003D4C8A">
        <w:rPr>
          <w:rFonts w:ascii="Arial" w:hAnsi="Arial" w:cs="Arial"/>
        </w:rPr>
        <w:t xml:space="preserve">Wisła, Szczyrk, Żywiec, Maków Podhalański, Oświęcim </w:t>
      </w:r>
    </w:p>
    <w:p w14:paraId="7EB2EA09" w14:textId="77777777" w:rsidR="00BD5B17" w:rsidRPr="003D4C8A" w:rsidRDefault="00BD5B17" w:rsidP="003D4C8A">
      <w:pPr>
        <w:spacing w:after="0" w:line="240" w:lineRule="auto"/>
        <w:jc w:val="both"/>
        <w:rPr>
          <w:rFonts w:ascii="Arial" w:hAnsi="Arial" w:cs="Arial"/>
        </w:rPr>
      </w:pPr>
      <w:r w:rsidRPr="003D4C8A">
        <w:rPr>
          <w:rFonts w:ascii="Arial" w:hAnsi="Arial" w:cs="Arial"/>
        </w:rPr>
        <w:t>oraz Ujsoły, Jabłonków, Istebna, Bielsko-Biała</w:t>
      </w:r>
    </w:p>
    <w:p w14:paraId="30C953FB" w14:textId="77777777" w:rsidR="00BD5B17" w:rsidRPr="003D4C8A" w:rsidRDefault="00BD5B17" w:rsidP="003D4C8A">
      <w:pPr>
        <w:spacing w:after="0" w:line="240" w:lineRule="auto"/>
        <w:jc w:val="both"/>
        <w:rPr>
          <w:rFonts w:ascii="Arial" w:hAnsi="Arial" w:cs="Arial"/>
        </w:rPr>
      </w:pPr>
    </w:p>
    <w:p w14:paraId="36A78FA3" w14:textId="77777777" w:rsidR="00BD5B17" w:rsidRPr="003D4C8A" w:rsidRDefault="00BD5B17" w:rsidP="003D4C8A">
      <w:pPr>
        <w:spacing w:after="0" w:line="240" w:lineRule="auto"/>
        <w:jc w:val="both"/>
        <w:rPr>
          <w:rFonts w:ascii="Arial" w:hAnsi="Arial" w:cs="Arial"/>
        </w:rPr>
      </w:pPr>
      <w:r w:rsidRPr="003D4C8A">
        <w:rPr>
          <w:rFonts w:ascii="Arial" w:hAnsi="Arial" w:cs="Arial"/>
        </w:rPr>
        <w:t>24 lipca – 1 sierpnia 2021</w:t>
      </w:r>
    </w:p>
    <w:p w14:paraId="7B84F16F" w14:textId="553E36AE" w:rsidR="00BD5B17" w:rsidRPr="003D4C8A" w:rsidRDefault="00BD5B17" w:rsidP="003D4C8A">
      <w:pPr>
        <w:spacing w:after="0" w:line="240" w:lineRule="auto"/>
        <w:jc w:val="both"/>
        <w:rPr>
          <w:rFonts w:ascii="Arial" w:hAnsi="Arial" w:cs="Arial"/>
          <w:b/>
          <w:bCs/>
        </w:rPr>
      </w:pPr>
    </w:p>
    <w:p w14:paraId="4EC4A294" w14:textId="689DDAC9" w:rsidR="00BD5B17" w:rsidRPr="003D4C8A" w:rsidRDefault="00BD5B17" w:rsidP="003D4C8A">
      <w:pPr>
        <w:spacing w:after="0" w:line="240" w:lineRule="auto"/>
        <w:jc w:val="both"/>
        <w:rPr>
          <w:rFonts w:ascii="Arial" w:hAnsi="Arial" w:cs="Arial"/>
          <w:b/>
          <w:bCs/>
        </w:rPr>
      </w:pPr>
    </w:p>
    <w:p w14:paraId="0ADF34C1" w14:textId="2FF77A86" w:rsidR="00BD5B17" w:rsidRPr="003D4C8A" w:rsidRDefault="00BD5B17" w:rsidP="003D4C8A">
      <w:pPr>
        <w:spacing w:after="0" w:line="240" w:lineRule="auto"/>
        <w:jc w:val="both"/>
        <w:rPr>
          <w:rFonts w:ascii="Arial" w:hAnsi="Arial" w:cs="Arial"/>
          <w:b/>
          <w:bCs/>
        </w:rPr>
      </w:pPr>
    </w:p>
    <w:p w14:paraId="4424392D" w14:textId="77777777" w:rsidR="00BD5B17" w:rsidRPr="003D4C8A" w:rsidRDefault="00BD5B17" w:rsidP="003D4C8A">
      <w:pPr>
        <w:spacing w:after="0" w:line="240" w:lineRule="auto"/>
        <w:jc w:val="both"/>
        <w:rPr>
          <w:rFonts w:ascii="Arial" w:hAnsi="Arial" w:cs="Arial"/>
          <w:b/>
          <w:bCs/>
        </w:rPr>
      </w:pPr>
    </w:p>
    <w:p w14:paraId="0E370A9D" w14:textId="118A239D" w:rsidR="00440C2B" w:rsidRPr="003D4C8A" w:rsidRDefault="00440C2B" w:rsidP="003D4C8A">
      <w:pPr>
        <w:spacing w:after="0" w:line="240" w:lineRule="auto"/>
        <w:jc w:val="both"/>
        <w:rPr>
          <w:rFonts w:ascii="Arial" w:hAnsi="Arial" w:cs="Arial"/>
          <w:b/>
          <w:bCs/>
        </w:rPr>
      </w:pPr>
      <w:r w:rsidRPr="003D4C8A">
        <w:rPr>
          <w:rFonts w:ascii="Arial" w:hAnsi="Arial" w:cs="Arial"/>
          <w:b/>
          <w:bCs/>
        </w:rPr>
        <w:t>58. TKB: Wydarzenia towarzyszące</w:t>
      </w:r>
    </w:p>
    <w:p w14:paraId="709ED52A" w14:textId="77777777" w:rsidR="00440C2B" w:rsidRPr="003D4C8A" w:rsidRDefault="00440C2B" w:rsidP="003D4C8A">
      <w:pPr>
        <w:spacing w:after="0" w:line="240" w:lineRule="auto"/>
        <w:jc w:val="both"/>
        <w:rPr>
          <w:rFonts w:ascii="Arial" w:hAnsi="Arial" w:cs="Arial"/>
        </w:rPr>
      </w:pPr>
    </w:p>
    <w:p w14:paraId="1864ABF0" w14:textId="77777777" w:rsidR="00440C2B" w:rsidRPr="003D4C8A" w:rsidRDefault="00440C2B" w:rsidP="003D4C8A">
      <w:pPr>
        <w:spacing w:after="0" w:line="240" w:lineRule="auto"/>
        <w:jc w:val="both"/>
        <w:rPr>
          <w:rFonts w:ascii="Arial" w:hAnsi="Arial" w:cs="Arial"/>
        </w:rPr>
      </w:pPr>
      <w:r w:rsidRPr="003D4C8A">
        <w:rPr>
          <w:rFonts w:ascii="Arial" w:hAnsi="Arial" w:cs="Arial"/>
        </w:rPr>
        <w:t>Tydzień Kultury Beskidzkiej to coś więcej niż impreza, to również wspólnota ludzi, którzy interesują się dawną kulturą ludową. Przygotowania do występów trwają bardzo długo… Jedni tańczą albo śpiewają, drudzy uczą się grać na instrumentach. Są osoby odpowiedzialne za stroje, a jeszcze inne za pomysł na kolejne widowisko, co wymaga nieustannego pogłębiania wiedzy etnograficznej. Tymczasem ten cykl prac, powtarzający się już od ponad 50 lat, został przez pandemię nieco zaburzony. Wielka jest więc radość uczestników TKB, że mogą ponownie razem występować – przed publicznością – już na żywo.</w:t>
      </w:r>
    </w:p>
    <w:p w14:paraId="6924DD71" w14:textId="77777777" w:rsidR="00440C2B" w:rsidRPr="003D4C8A" w:rsidRDefault="00440C2B" w:rsidP="003D4C8A">
      <w:pPr>
        <w:spacing w:after="0" w:line="240" w:lineRule="auto"/>
        <w:jc w:val="both"/>
        <w:rPr>
          <w:rFonts w:ascii="Arial" w:hAnsi="Arial" w:cs="Arial"/>
          <w:b/>
          <w:bCs/>
        </w:rPr>
      </w:pPr>
    </w:p>
    <w:p w14:paraId="46502E4A" w14:textId="030F632B" w:rsidR="00440C2B" w:rsidRPr="003D4C8A" w:rsidRDefault="00440C2B" w:rsidP="003D4C8A">
      <w:pPr>
        <w:spacing w:after="0" w:line="240" w:lineRule="auto"/>
        <w:jc w:val="both"/>
        <w:rPr>
          <w:rFonts w:ascii="Arial" w:hAnsi="Arial" w:cs="Arial"/>
          <w:color w:val="3366FF"/>
        </w:rPr>
      </w:pPr>
      <w:r w:rsidRPr="003D4C8A">
        <w:rPr>
          <w:rFonts w:ascii="Arial" w:hAnsi="Arial" w:cs="Arial"/>
        </w:rPr>
        <w:t xml:space="preserve">Program tegorocznego Tygodnia Kultury Beskidzkiej jest inny niż zwykle. Festiwal potrwa dziewięć dni, od 24 lipca do 1 sierpnia, </w:t>
      </w:r>
      <w:r w:rsidR="00E15C21" w:rsidRPr="003D4C8A">
        <w:rPr>
          <w:rFonts w:ascii="Arial" w:hAnsi="Arial" w:cs="Arial"/>
        </w:rPr>
        <w:t>ale</w:t>
      </w:r>
      <w:r w:rsidRPr="003D4C8A">
        <w:rPr>
          <w:rFonts w:ascii="Arial" w:hAnsi="Arial" w:cs="Arial"/>
        </w:rPr>
        <w:t xml:space="preserve"> na niektórych estradach wieczorne koncerty nie będą odbywać się codziennie</w:t>
      </w:r>
      <w:r w:rsidRPr="003D4C8A">
        <w:rPr>
          <w:rFonts w:ascii="Arial" w:hAnsi="Arial" w:cs="Arial"/>
          <w:color w:val="3366FF"/>
        </w:rPr>
        <w:t>:</w:t>
      </w:r>
    </w:p>
    <w:p w14:paraId="0D0C987D" w14:textId="77777777" w:rsidR="00440C2B" w:rsidRPr="003D4C8A" w:rsidRDefault="00440C2B" w:rsidP="003D4C8A">
      <w:pPr>
        <w:pStyle w:val="Akapitzlist"/>
        <w:numPr>
          <w:ilvl w:val="0"/>
          <w:numId w:val="1"/>
        </w:numPr>
        <w:spacing w:after="0" w:line="240" w:lineRule="auto"/>
        <w:jc w:val="both"/>
        <w:rPr>
          <w:rFonts w:ascii="Arial" w:hAnsi="Arial" w:cs="Arial"/>
        </w:rPr>
      </w:pPr>
      <w:r w:rsidRPr="003D4C8A">
        <w:rPr>
          <w:rFonts w:ascii="Arial" w:hAnsi="Arial" w:cs="Arial"/>
          <w:b/>
          <w:bCs/>
        </w:rPr>
        <w:t>Wisła</w:t>
      </w:r>
      <w:r w:rsidRPr="003D4C8A">
        <w:rPr>
          <w:rFonts w:ascii="Arial" w:hAnsi="Arial" w:cs="Arial"/>
        </w:rPr>
        <w:t xml:space="preserve"> | 24 lipca – 1 sierpnia</w:t>
      </w:r>
    </w:p>
    <w:p w14:paraId="3742B174" w14:textId="77777777" w:rsidR="00440C2B" w:rsidRPr="003D4C8A" w:rsidRDefault="00440C2B" w:rsidP="003D4C8A">
      <w:pPr>
        <w:pStyle w:val="Akapitzlist"/>
        <w:numPr>
          <w:ilvl w:val="0"/>
          <w:numId w:val="1"/>
        </w:numPr>
        <w:spacing w:after="0" w:line="240" w:lineRule="auto"/>
        <w:jc w:val="both"/>
        <w:rPr>
          <w:rFonts w:ascii="Arial" w:hAnsi="Arial" w:cs="Arial"/>
        </w:rPr>
      </w:pPr>
      <w:r w:rsidRPr="003D4C8A">
        <w:rPr>
          <w:rFonts w:ascii="Arial" w:hAnsi="Arial" w:cs="Arial"/>
          <w:b/>
          <w:bCs/>
        </w:rPr>
        <w:t>Szczyrk</w:t>
      </w:r>
      <w:r w:rsidRPr="003D4C8A">
        <w:rPr>
          <w:rFonts w:ascii="Arial" w:hAnsi="Arial" w:cs="Arial"/>
        </w:rPr>
        <w:t xml:space="preserve"> | 24–25 lipca, 31 lipca – 1 sierpnia</w:t>
      </w:r>
    </w:p>
    <w:p w14:paraId="149E71E8" w14:textId="77777777" w:rsidR="00440C2B" w:rsidRPr="003D4C8A" w:rsidRDefault="00440C2B" w:rsidP="003D4C8A">
      <w:pPr>
        <w:pStyle w:val="Akapitzlist"/>
        <w:numPr>
          <w:ilvl w:val="0"/>
          <w:numId w:val="1"/>
        </w:numPr>
        <w:spacing w:after="0" w:line="240" w:lineRule="auto"/>
        <w:jc w:val="both"/>
        <w:rPr>
          <w:rFonts w:ascii="Arial" w:hAnsi="Arial" w:cs="Arial"/>
        </w:rPr>
      </w:pPr>
      <w:r w:rsidRPr="003D4C8A">
        <w:rPr>
          <w:rFonts w:ascii="Arial" w:hAnsi="Arial" w:cs="Arial"/>
          <w:b/>
          <w:bCs/>
        </w:rPr>
        <w:t>Żywiec</w:t>
      </w:r>
      <w:r w:rsidRPr="003D4C8A">
        <w:rPr>
          <w:rFonts w:ascii="Arial" w:hAnsi="Arial" w:cs="Arial"/>
        </w:rPr>
        <w:t xml:space="preserve"> | 24 lipca – 1 sierpnia (oprócz 29 lipca)</w:t>
      </w:r>
    </w:p>
    <w:p w14:paraId="1D847EB1" w14:textId="77777777" w:rsidR="00440C2B" w:rsidRPr="003D4C8A" w:rsidRDefault="00440C2B" w:rsidP="003D4C8A">
      <w:pPr>
        <w:pStyle w:val="Akapitzlist"/>
        <w:numPr>
          <w:ilvl w:val="0"/>
          <w:numId w:val="1"/>
        </w:numPr>
        <w:spacing w:after="0" w:line="240" w:lineRule="auto"/>
        <w:jc w:val="both"/>
        <w:rPr>
          <w:rFonts w:ascii="Arial" w:hAnsi="Arial" w:cs="Arial"/>
        </w:rPr>
      </w:pPr>
      <w:r w:rsidRPr="003D4C8A">
        <w:rPr>
          <w:rFonts w:ascii="Arial" w:hAnsi="Arial" w:cs="Arial"/>
          <w:b/>
          <w:bCs/>
        </w:rPr>
        <w:t>Maków Podhalański</w:t>
      </w:r>
      <w:r w:rsidRPr="003D4C8A">
        <w:rPr>
          <w:rFonts w:ascii="Arial" w:hAnsi="Arial" w:cs="Arial"/>
        </w:rPr>
        <w:t xml:space="preserve"> | 24–25 lipca, 31 lipca – 1 sierpnia</w:t>
      </w:r>
    </w:p>
    <w:p w14:paraId="7EFD029F" w14:textId="77777777" w:rsidR="00440C2B" w:rsidRPr="003D4C8A" w:rsidRDefault="00440C2B" w:rsidP="003D4C8A">
      <w:pPr>
        <w:pStyle w:val="Akapitzlist"/>
        <w:numPr>
          <w:ilvl w:val="0"/>
          <w:numId w:val="1"/>
        </w:numPr>
        <w:spacing w:after="0" w:line="240" w:lineRule="auto"/>
        <w:jc w:val="both"/>
        <w:rPr>
          <w:rFonts w:ascii="Arial" w:hAnsi="Arial" w:cs="Arial"/>
        </w:rPr>
      </w:pPr>
      <w:r w:rsidRPr="003D4C8A">
        <w:rPr>
          <w:rFonts w:ascii="Arial" w:hAnsi="Arial" w:cs="Arial"/>
          <w:b/>
          <w:bCs/>
        </w:rPr>
        <w:t>Oświęcim</w:t>
      </w:r>
      <w:r w:rsidRPr="003D4C8A">
        <w:rPr>
          <w:rFonts w:ascii="Arial" w:hAnsi="Arial" w:cs="Arial"/>
        </w:rPr>
        <w:t xml:space="preserve"> | 30 lipca – 1 sierpnia.</w:t>
      </w:r>
    </w:p>
    <w:p w14:paraId="4B5A820D" w14:textId="77777777" w:rsidR="00440C2B" w:rsidRPr="003D4C8A" w:rsidRDefault="00440C2B" w:rsidP="003D4C8A">
      <w:pPr>
        <w:spacing w:after="0" w:line="240" w:lineRule="auto"/>
        <w:jc w:val="both"/>
        <w:rPr>
          <w:rFonts w:ascii="Arial" w:hAnsi="Arial" w:cs="Arial"/>
        </w:rPr>
      </w:pPr>
    </w:p>
    <w:p w14:paraId="6A3C02F6" w14:textId="1EBC207F" w:rsidR="00440C2B" w:rsidRPr="003D4C8A" w:rsidRDefault="00440C2B" w:rsidP="003D4C8A">
      <w:pPr>
        <w:spacing w:after="0" w:line="240" w:lineRule="auto"/>
        <w:jc w:val="both"/>
        <w:rPr>
          <w:rFonts w:ascii="Arial" w:hAnsi="Arial" w:cs="Arial"/>
        </w:rPr>
      </w:pPr>
      <w:bookmarkStart w:id="0" w:name="_Hlk76720979"/>
      <w:r w:rsidRPr="003D4C8A">
        <w:rPr>
          <w:rFonts w:ascii="Arial" w:hAnsi="Arial" w:cs="Arial"/>
        </w:rPr>
        <w:t>Tegoroczny program jest jednak różnorodny. I to nie tylko dlatego, że swoje barwne widowiska zaprezentuje około 70 polskich zespołów folklorystycznych, a prestiżowy konkurs odbywający się zawsze w ramach TKB –</w:t>
      </w:r>
      <w:r w:rsidRPr="003D4C8A">
        <w:rPr>
          <w:rFonts w:ascii="Arial" w:hAnsi="Arial" w:cs="Arial"/>
          <w:b/>
          <w:bCs/>
        </w:rPr>
        <w:t xml:space="preserve"> Festiwal Folkloru Górali Polskich w Żywcu</w:t>
      </w:r>
      <w:r w:rsidRPr="003D4C8A">
        <w:rPr>
          <w:rFonts w:ascii="Arial" w:hAnsi="Arial" w:cs="Arial"/>
        </w:rPr>
        <w:t xml:space="preserve"> – cieszy się </w:t>
      </w:r>
      <w:r w:rsidR="00E15C21" w:rsidRPr="003D4C8A">
        <w:rPr>
          <w:rFonts w:ascii="Arial" w:hAnsi="Arial" w:cs="Arial"/>
        </w:rPr>
        <w:t>rekordowym</w:t>
      </w:r>
      <w:r w:rsidRPr="003D4C8A">
        <w:rPr>
          <w:rFonts w:ascii="Arial" w:hAnsi="Arial" w:cs="Arial"/>
        </w:rPr>
        <w:t xml:space="preserve"> zainteresowaniem</w:t>
      </w:r>
      <w:r w:rsidR="00E15C21" w:rsidRPr="003D4C8A">
        <w:rPr>
          <w:rFonts w:ascii="Arial" w:hAnsi="Arial" w:cs="Arial"/>
        </w:rPr>
        <w:t xml:space="preserve"> uczestników</w:t>
      </w:r>
      <w:r w:rsidRPr="003D4C8A">
        <w:rPr>
          <w:rFonts w:ascii="Arial" w:hAnsi="Arial" w:cs="Arial"/>
        </w:rPr>
        <w:t>.</w:t>
      </w:r>
      <w:r w:rsidR="00BD5B17" w:rsidRPr="003D4C8A">
        <w:rPr>
          <w:rFonts w:ascii="Arial" w:hAnsi="Arial" w:cs="Arial"/>
        </w:rPr>
        <w:t xml:space="preserve"> Planowanych jest ponadto wiele imprez towarzyszących.</w:t>
      </w:r>
    </w:p>
    <w:bookmarkEnd w:id="0"/>
    <w:p w14:paraId="1B4A9A32" w14:textId="77777777" w:rsidR="00440C2B" w:rsidRPr="003D4C8A" w:rsidRDefault="00440C2B" w:rsidP="003D4C8A">
      <w:pPr>
        <w:spacing w:after="0" w:line="240" w:lineRule="auto"/>
        <w:jc w:val="both"/>
        <w:rPr>
          <w:rFonts w:ascii="Arial" w:hAnsi="Arial" w:cs="Arial"/>
        </w:rPr>
      </w:pPr>
    </w:p>
    <w:p w14:paraId="180A2930" w14:textId="77777777" w:rsidR="00440C2B" w:rsidRPr="003D4C8A" w:rsidRDefault="00440C2B" w:rsidP="003D4C8A">
      <w:pPr>
        <w:spacing w:after="0" w:line="240" w:lineRule="auto"/>
        <w:jc w:val="both"/>
        <w:rPr>
          <w:rFonts w:ascii="Arial" w:hAnsi="Arial" w:cs="Arial"/>
          <w:b/>
          <w:bCs/>
        </w:rPr>
      </w:pPr>
      <w:r w:rsidRPr="003D4C8A">
        <w:rPr>
          <w:rFonts w:ascii="Arial" w:hAnsi="Arial" w:cs="Arial"/>
          <w:b/>
          <w:bCs/>
        </w:rPr>
        <w:t>Koncerty folkowe</w:t>
      </w:r>
    </w:p>
    <w:p w14:paraId="58DAD2AE" w14:textId="16643844" w:rsidR="00440C2B" w:rsidRPr="003D4C8A" w:rsidRDefault="00440C2B" w:rsidP="003D4C8A">
      <w:pPr>
        <w:spacing w:after="0" w:line="240" w:lineRule="auto"/>
        <w:jc w:val="both"/>
        <w:rPr>
          <w:rFonts w:ascii="Arial" w:hAnsi="Arial" w:cs="Arial"/>
        </w:rPr>
      </w:pPr>
      <w:r w:rsidRPr="003D4C8A">
        <w:rPr>
          <w:rFonts w:ascii="Arial" w:hAnsi="Arial" w:cs="Arial"/>
        </w:rPr>
        <w:t>Oferta koncertów TKB została urozmaicona m.in. o brzmienia, które chociaż sięgają do tradycji,</w:t>
      </w:r>
      <w:r w:rsidRPr="003D4C8A">
        <w:rPr>
          <w:rFonts w:ascii="Arial" w:hAnsi="Arial" w:cs="Arial"/>
          <w:color w:val="0000FF"/>
        </w:rPr>
        <w:t xml:space="preserve"> </w:t>
      </w:r>
      <w:r w:rsidRPr="003D4C8A">
        <w:rPr>
          <w:rFonts w:ascii="Arial" w:hAnsi="Arial" w:cs="Arial"/>
        </w:rPr>
        <w:t xml:space="preserve">znacząco od niej odbiegają. W Szczyrku zagra </w:t>
      </w:r>
      <w:proofErr w:type="spellStart"/>
      <w:r w:rsidRPr="003D4C8A">
        <w:rPr>
          <w:rFonts w:ascii="Arial" w:hAnsi="Arial" w:cs="Arial"/>
        </w:rPr>
        <w:t>Gooral</w:t>
      </w:r>
      <w:proofErr w:type="spellEnd"/>
      <w:r w:rsidRPr="003D4C8A">
        <w:rPr>
          <w:rFonts w:ascii="Arial" w:hAnsi="Arial" w:cs="Arial"/>
        </w:rPr>
        <w:t xml:space="preserve"> (słynący z </w:t>
      </w:r>
      <w:r w:rsidRPr="003D4C8A">
        <w:rPr>
          <w:rStyle w:val="hgkelc"/>
          <w:rFonts w:ascii="Arial" w:hAnsi="Arial" w:cs="Arial"/>
        </w:rPr>
        <w:t xml:space="preserve">łączenia muzyki elektronicznej, </w:t>
      </w:r>
      <w:proofErr w:type="spellStart"/>
      <w:r w:rsidRPr="003D4C8A">
        <w:rPr>
          <w:rStyle w:val="hgkelc"/>
          <w:rFonts w:ascii="Arial" w:hAnsi="Arial" w:cs="Arial"/>
        </w:rPr>
        <w:t>drum</w:t>
      </w:r>
      <w:proofErr w:type="spellEnd"/>
      <w:r w:rsidRPr="003D4C8A">
        <w:rPr>
          <w:rStyle w:val="hgkelc"/>
          <w:rFonts w:ascii="Arial" w:hAnsi="Arial" w:cs="Arial"/>
        </w:rPr>
        <w:t xml:space="preserve"> and </w:t>
      </w:r>
      <w:proofErr w:type="spellStart"/>
      <w:r w:rsidRPr="003D4C8A">
        <w:rPr>
          <w:rStyle w:val="hgkelc"/>
          <w:rFonts w:ascii="Arial" w:hAnsi="Arial" w:cs="Arial"/>
        </w:rPr>
        <w:t>bassu</w:t>
      </w:r>
      <w:proofErr w:type="spellEnd"/>
      <w:r w:rsidRPr="003D4C8A">
        <w:rPr>
          <w:rStyle w:val="hgkelc"/>
          <w:rFonts w:ascii="Arial" w:hAnsi="Arial" w:cs="Arial"/>
        </w:rPr>
        <w:t xml:space="preserve"> i </w:t>
      </w:r>
      <w:proofErr w:type="spellStart"/>
      <w:r w:rsidRPr="003D4C8A">
        <w:rPr>
          <w:rStyle w:val="hgkelc"/>
          <w:rFonts w:ascii="Arial" w:hAnsi="Arial" w:cs="Arial"/>
        </w:rPr>
        <w:t>dubstepu</w:t>
      </w:r>
      <w:proofErr w:type="spellEnd"/>
      <w:r w:rsidRPr="003D4C8A">
        <w:rPr>
          <w:rStyle w:val="hgkelc"/>
          <w:rFonts w:ascii="Arial" w:hAnsi="Arial" w:cs="Arial"/>
        </w:rPr>
        <w:t xml:space="preserve"> z muzyką góralską). Występ ten będzie zapowiedzią planowanego</w:t>
      </w:r>
      <w:r w:rsidRPr="003D4C8A">
        <w:rPr>
          <w:rFonts w:ascii="Arial" w:hAnsi="Arial" w:cs="Arial"/>
        </w:rPr>
        <w:t xml:space="preserve"> w przyszłości Beskid </w:t>
      </w:r>
      <w:proofErr w:type="spellStart"/>
      <w:r w:rsidRPr="003D4C8A">
        <w:rPr>
          <w:rFonts w:ascii="Arial" w:hAnsi="Arial" w:cs="Arial"/>
        </w:rPr>
        <w:t>Folk</w:t>
      </w:r>
      <w:proofErr w:type="spellEnd"/>
      <w:r w:rsidRPr="003D4C8A">
        <w:rPr>
          <w:rFonts w:ascii="Arial" w:hAnsi="Arial" w:cs="Arial"/>
        </w:rPr>
        <w:t xml:space="preserve"> </w:t>
      </w:r>
      <w:proofErr w:type="spellStart"/>
      <w:r w:rsidRPr="003D4C8A">
        <w:rPr>
          <w:rFonts w:ascii="Arial" w:hAnsi="Arial" w:cs="Arial"/>
        </w:rPr>
        <w:t>Fesivalu</w:t>
      </w:r>
      <w:proofErr w:type="spellEnd"/>
      <w:r w:rsidRPr="003D4C8A">
        <w:rPr>
          <w:rStyle w:val="hgkelc"/>
          <w:rFonts w:ascii="Arial" w:hAnsi="Arial" w:cs="Arial"/>
        </w:rPr>
        <w:t>.</w:t>
      </w:r>
      <w:r w:rsidRPr="003D4C8A">
        <w:rPr>
          <w:rFonts w:ascii="Arial" w:hAnsi="Arial" w:cs="Arial"/>
        </w:rPr>
        <w:t xml:space="preserve"> Żywiecka publiczność może wybrać się na koncert pt. „Od folkloru do </w:t>
      </w:r>
      <w:proofErr w:type="spellStart"/>
      <w:r w:rsidRPr="003D4C8A">
        <w:rPr>
          <w:rFonts w:ascii="Arial" w:hAnsi="Arial" w:cs="Arial"/>
        </w:rPr>
        <w:t>folku</w:t>
      </w:r>
      <w:proofErr w:type="spellEnd"/>
      <w:r w:rsidRPr="003D4C8A">
        <w:rPr>
          <w:rFonts w:ascii="Arial" w:hAnsi="Arial" w:cs="Arial"/>
        </w:rPr>
        <w:t xml:space="preserve">”, podczas którego wystąpią kapele: Hanka i Dudy, Tygiel, </w:t>
      </w:r>
      <w:proofErr w:type="spellStart"/>
      <w:r w:rsidRPr="003D4C8A">
        <w:rPr>
          <w:rFonts w:ascii="Arial" w:hAnsi="Arial" w:cs="Arial"/>
        </w:rPr>
        <w:t>PoPieronie</w:t>
      </w:r>
      <w:proofErr w:type="spellEnd"/>
      <w:r w:rsidRPr="003D4C8A">
        <w:rPr>
          <w:rFonts w:ascii="Arial" w:hAnsi="Arial" w:cs="Arial"/>
        </w:rPr>
        <w:t xml:space="preserve">, Wiklinowa oraz zespół </w:t>
      </w:r>
      <w:proofErr w:type="spellStart"/>
      <w:r w:rsidRPr="003D4C8A">
        <w:rPr>
          <w:rFonts w:ascii="Arial" w:hAnsi="Arial" w:cs="Arial"/>
        </w:rPr>
        <w:t>Bree</w:t>
      </w:r>
      <w:proofErr w:type="spellEnd"/>
      <w:r w:rsidRPr="003D4C8A">
        <w:rPr>
          <w:rFonts w:ascii="Arial" w:hAnsi="Arial" w:cs="Arial"/>
        </w:rPr>
        <w:t xml:space="preserve">. Natomiast w koncercie „Folkowe klimaty” w Oświęcimiu swój udział zapowiedziały zespoły </w:t>
      </w:r>
      <w:proofErr w:type="spellStart"/>
      <w:r w:rsidRPr="003D4C8A">
        <w:rPr>
          <w:rFonts w:ascii="Arial" w:hAnsi="Arial" w:cs="Arial"/>
        </w:rPr>
        <w:t>Dikanda</w:t>
      </w:r>
      <w:proofErr w:type="spellEnd"/>
      <w:r w:rsidRPr="003D4C8A">
        <w:rPr>
          <w:rFonts w:ascii="Arial" w:hAnsi="Arial" w:cs="Arial"/>
        </w:rPr>
        <w:t xml:space="preserve"> oraz </w:t>
      </w:r>
      <w:proofErr w:type="spellStart"/>
      <w:r w:rsidRPr="003D4C8A">
        <w:rPr>
          <w:rFonts w:ascii="Arial" w:hAnsi="Arial" w:cs="Arial"/>
        </w:rPr>
        <w:t>Vołosi</w:t>
      </w:r>
      <w:proofErr w:type="spellEnd"/>
      <w:r w:rsidRPr="003D4C8A">
        <w:rPr>
          <w:rFonts w:ascii="Arial" w:hAnsi="Arial" w:cs="Arial"/>
        </w:rPr>
        <w:t xml:space="preserve">. Na estradzie Makowianka w Makowie Podhalańskim zagrają z kolei zespoły Tryptyk i </w:t>
      </w:r>
      <w:proofErr w:type="spellStart"/>
      <w:r w:rsidRPr="003D4C8A">
        <w:rPr>
          <w:rFonts w:ascii="Arial" w:hAnsi="Arial" w:cs="Arial"/>
        </w:rPr>
        <w:t>PotOCK</w:t>
      </w:r>
      <w:proofErr w:type="spellEnd"/>
      <w:r w:rsidRPr="003D4C8A">
        <w:rPr>
          <w:rFonts w:ascii="Arial" w:hAnsi="Arial" w:cs="Arial"/>
        </w:rPr>
        <w:t>.</w:t>
      </w:r>
    </w:p>
    <w:p w14:paraId="5DD1388C" w14:textId="77777777" w:rsidR="00440C2B" w:rsidRPr="003D4C8A" w:rsidRDefault="00440C2B" w:rsidP="003D4C8A">
      <w:pPr>
        <w:spacing w:after="0" w:line="240" w:lineRule="auto"/>
        <w:jc w:val="both"/>
        <w:rPr>
          <w:rFonts w:ascii="Arial" w:hAnsi="Arial" w:cs="Arial"/>
          <w:b/>
          <w:bCs/>
        </w:rPr>
      </w:pPr>
    </w:p>
    <w:p w14:paraId="3E733CCF" w14:textId="77777777" w:rsidR="00440C2B" w:rsidRPr="003D4C8A" w:rsidRDefault="00440C2B" w:rsidP="003D4C8A">
      <w:pPr>
        <w:spacing w:after="0" w:line="240" w:lineRule="auto"/>
        <w:jc w:val="both"/>
        <w:rPr>
          <w:rFonts w:ascii="Arial" w:hAnsi="Arial" w:cs="Arial"/>
          <w:b/>
          <w:bCs/>
        </w:rPr>
      </w:pPr>
      <w:r w:rsidRPr="003D4C8A">
        <w:rPr>
          <w:rFonts w:ascii="Arial" w:hAnsi="Arial" w:cs="Arial"/>
          <w:b/>
          <w:bCs/>
        </w:rPr>
        <w:t>„Górale patriotycznie”</w:t>
      </w:r>
    </w:p>
    <w:p w14:paraId="65F0A4E4" w14:textId="64A08DDB" w:rsidR="00440C2B" w:rsidRPr="003D4C8A" w:rsidRDefault="00440C2B" w:rsidP="003D4C8A">
      <w:pPr>
        <w:spacing w:after="0" w:line="240" w:lineRule="auto"/>
        <w:jc w:val="both"/>
        <w:rPr>
          <w:rFonts w:ascii="Arial" w:hAnsi="Arial" w:cs="Arial"/>
        </w:rPr>
      </w:pPr>
      <w:r w:rsidRPr="003D4C8A">
        <w:rPr>
          <w:rFonts w:ascii="Arial" w:hAnsi="Arial" w:cs="Arial"/>
        </w:rPr>
        <w:t xml:space="preserve">Koncerty towarzyszące są w tym roku różnorodne, a kolejnym z nich jest wydarzenie pt. „Górale patriotycznie” w reżyserii Władysława Motyki. Góralscy muzykanci i śpiewacy wystąpią w repertuarze pieśni ludowych, wojskowych i popularnych z okresu 1914–1922. Podczas </w:t>
      </w:r>
      <w:r w:rsidR="00FB608C" w:rsidRPr="003D4C8A">
        <w:rPr>
          <w:rFonts w:ascii="Arial" w:hAnsi="Arial" w:cs="Arial"/>
        </w:rPr>
        <w:t xml:space="preserve">koncertu zaśpiewają </w:t>
      </w:r>
      <w:r w:rsidRPr="003D4C8A">
        <w:rPr>
          <w:rFonts w:ascii="Arial" w:hAnsi="Arial" w:cs="Arial"/>
        </w:rPr>
        <w:t>m.in.</w:t>
      </w:r>
      <w:r w:rsidR="00FB608C" w:rsidRPr="003D4C8A">
        <w:rPr>
          <w:rFonts w:ascii="Arial" w:hAnsi="Arial" w:cs="Arial"/>
        </w:rPr>
        <w:t xml:space="preserve"> członkowie </w:t>
      </w:r>
      <w:r w:rsidRPr="003D4C8A">
        <w:rPr>
          <w:rFonts w:ascii="Arial" w:hAnsi="Arial" w:cs="Arial"/>
        </w:rPr>
        <w:t>Regionaln</w:t>
      </w:r>
      <w:r w:rsidR="00FB608C" w:rsidRPr="003D4C8A">
        <w:rPr>
          <w:rFonts w:ascii="Arial" w:hAnsi="Arial" w:cs="Arial"/>
        </w:rPr>
        <w:t xml:space="preserve">ego </w:t>
      </w:r>
      <w:r w:rsidRPr="003D4C8A">
        <w:rPr>
          <w:rFonts w:ascii="Arial" w:hAnsi="Arial" w:cs="Arial"/>
        </w:rPr>
        <w:t>Zesp</w:t>
      </w:r>
      <w:r w:rsidR="00FB608C" w:rsidRPr="003D4C8A">
        <w:rPr>
          <w:rFonts w:ascii="Arial" w:hAnsi="Arial" w:cs="Arial"/>
        </w:rPr>
        <w:t>ołu</w:t>
      </w:r>
      <w:r w:rsidRPr="003D4C8A">
        <w:rPr>
          <w:rFonts w:ascii="Arial" w:hAnsi="Arial" w:cs="Arial"/>
        </w:rPr>
        <w:t xml:space="preserve"> Pieśni i Tańca Lipowianie, a gośćmi specjalnymi będą Chór Ludowy Fundacji Braci Golec, podopieczni Fundacji oraz Golec </w:t>
      </w:r>
      <w:proofErr w:type="spellStart"/>
      <w:r w:rsidRPr="003D4C8A">
        <w:rPr>
          <w:rFonts w:ascii="Arial" w:hAnsi="Arial" w:cs="Arial"/>
        </w:rPr>
        <w:lastRenderedPageBreak/>
        <w:t>uOrkiestra</w:t>
      </w:r>
      <w:proofErr w:type="spellEnd"/>
      <w:r w:rsidRPr="003D4C8A">
        <w:rPr>
          <w:rFonts w:ascii="Arial" w:hAnsi="Arial" w:cs="Arial"/>
        </w:rPr>
        <w:t>. Koncert został zorganizowany w ramach trwającego Roku Górali w Województwie Śląskim.</w:t>
      </w:r>
    </w:p>
    <w:p w14:paraId="5BF2BAE8" w14:textId="77777777" w:rsidR="00440C2B" w:rsidRPr="003D4C8A" w:rsidRDefault="00440C2B" w:rsidP="003D4C8A">
      <w:pPr>
        <w:spacing w:after="0" w:line="240" w:lineRule="auto"/>
        <w:jc w:val="both"/>
        <w:rPr>
          <w:rFonts w:ascii="Arial" w:hAnsi="Arial" w:cs="Arial"/>
        </w:rPr>
      </w:pPr>
    </w:p>
    <w:p w14:paraId="09F94EB2" w14:textId="77777777" w:rsidR="00440C2B" w:rsidRPr="003D4C8A" w:rsidRDefault="00440C2B" w:rsidP="003D4C8A">
      <w:pPr>
        <w:spacing w:after="0" w:line="240" w:lineRule="auto"/>
        <w:jc w:val="both"/>
        <w:rPr>
          <w:rFonts w:ascii="Arial" w:hAnsi="Arial" w:cs="Arial"/>
          <w:b/>
          <w:bCs/>
        </w:rPr>
      </w:pPr>
      <w:r w:rsidRPr="003D4C8A">
        <w:rPr>
          <w:rFonts w:ascii="Arial" w:hAnsi="Arial" w:cs="Arial"/>
          <w:b/>
          <w:bCs/>
        </w:rPr>
        <w:t>Kolejne imprezy towarzyszące</w:t>
      </w:r>
    </w:p>
    <w:p w14:paraId="3C4CB22B" w14:textId="20E073B5" w:rsidR="00440C2B" w:rsidRPr="003D4C8A" w:rsidRDefault="00440C2B" w:rsidP="003D4C8A">
      <w:pPr>
        <w:spacing w:after="0" w:line="240" w:lineRule="auto"/>
        <w:jc w:val="both"/>
        <w:rPr>
          <w:rFonts w:ascii="Arial" w:hAnsi="Arial" w:cs="Arial"/>
        </w:rPr>
      </w:pPr>
      <w:r w:rsidRPr="003D4C8A">
        <w:rPr>
          <w:rFonts w:ascii="Arial" w:hAnsi="Arial" w:cs="Arial"/>
        </w:rPr>
        <w:t>Warto wczytywać się w szczegóły na afiszach, dostępne również na stronie www.tkb.art.pl, a w trakcie Tygodnia sięgnąć po festiwalową gazetkę, gdyż atrakcji jest jeszcze więcej. W Wiśle odbędą się m.in.: „Artystyczny jarmark rękodzieła”, sobotnie potańcówki góralskie czy sesja popularnonaukowa pt. „Dzieci siedmiu dolin – rzecz o wiślańskim góralu”. W Szczyrku – warsztaty rzeźby, ceramiki i snycerki</w:t>
      </w:r>
      <w:r w:rsidR="008C0029">
        <w:rPr>
          <w:rFonts w:ascii="Arial" w:hAnsi="Arial" w:cs="Arial"/>
        </w:rPr>
        <w:t xml:space="preserve"> czy </w:t>
      </w:r>
      <w:r w:rsidRPr="003D4C8A">
        <w:rPr>
          <w:rFonts w:ascii="Arial" w:hAnsi="Arial" w:cs="Arial"/>
        </w:rPr>
        <w:t xml:space="preserve">wycieczki w góry z góralem gawędziarzem. Żywiec zaprasza na Targi Sztuki Ludowej, warsztaty i wystawy. W Makowie Podhalańskim planowane są takie wydarzenia, jak pokaz strojów makowskich czy szkółka muzykowania ludowego, a w Oświęcimiu wystawa fotografii TKB i koncert „Sami swoi”. A to jeszcze nie wszystko… </w:t>
      </w:r>
    </w:p>
    <w:p w14:paraId="655BFB9A" w14:textId="77777777" w:rsidR="00440C2B" w:rsidRPr="003D4C8A" w:rsidRDefault="00440C2B" w:rsidP="003D4C8A">
      <w:pPr>
        <w:spacing w:after="0" w:line="240" w:lineRule="auto"/>
        <w:jc w:val="both"/>
        <w:rPr>
          <w:rFonts w:ascii="Arial" w:hAnsi="Arial" w:cs="Arial"/>
        </w:rPr>
      </w:pPr>
    </w:p>
    <w:p w14:paraId="14D036F0" w14:textId="77777777" w:rsidR="00440C2B" w:rsidRPr="003D4C8A" w:rsidRDefault="00440C2B" w:rsidP="003D4C8A">
      <w:pPr>
        <w:spacing w:after="0" w:line="240" w:lineRule="auto"/>
        <w:jc w:val="both"/>
        <w:rPr>
          <w:rFonts w:ascii="Arial" w:hAnsi="Arial" w:cs="Arial"/>
          <w:b/>
          <w:bCs/>
        </w:rPr>
      </w:pPr>
      <w:r w:rsidRPr="003D4C8A">
        <w:rPr>
          <w:rFonts w:ascii="Arial" w:hAnsi="Arial" w:cs="Arial"/>
          <w:b/>
          <w:bCs/>
        </w:rPr>
        <w:t>Ujsoły, Jabłonków, Istebna, Bielsko-Biała</w:t>
      </w:r>
    </w:p>
    <w:p w14:paraId="12D84F8F" w14:textId="5B23304A" w:rsidR="00440C2B" w:rsidRPr="003D4C8A" w:rsidRDefault="00440C2B" w:rsidP="003D4C8A">
      <w:pPr>
        <w:spacing w:after="0" w:line="240" w:lineRule="auto"/>
        <w:jc w:val="both"/>
        <w:rPr>
          <w:rFonts w:ascii="Arial" w:hAnsi="Arial" w:cs="Arial"/>
        </w:rPr>
      </w:pPr>
      <w:r w:rsidRPr="003D4C8A">
        <w:rPr>
          <w:rFonts w:ascii="Arial" w:hAnsi="Arial" w:cs="Arial"/>
        </w:rPr>
        <w:t xml:space="preserve">Nie zabraknie w tym roku </w:t>
      </w:r>
      <w:proofErr w:type="spellStart"/>
      <w:r w:rsidRPr="003D4C8A">
        <w:rPr>
          <w:rFonts w:ascii="Arial" w:hAnsi="Arial" w:cs="Arial"/>
        </w:rPr>
        <w:t>wawrzyńcowej</w:t>
      </w:r>
      <w:proofErr w:type="spellEnd"/>
      <w:r w:rsidRPr="003D4C8A">
        <w:rPr>
          <w:rFonts w:ascii="Arial" w:hAnsi="Arial" w:cs="Arial"/>
        </w:rPr>
        <w:t xml:space="preserve"> </w:t>
      </w:r>
      <w:proofErr w:type="spellStart"/>
      <w:r w:rsidRPr="003D4C8A">
        <w:rPr>
          <w:rFonts w:ascii="Arial" w:hAnsi="Arial" w:cs="Arial"/>
        </w:rPr>
        <w:t>hudy</w:t>
      </w:r>
      <w:proofErr w:type="spellEnd"/>
      <w:r w:rsidRPr="003D4C8A">
        <w:rPr>
          <w:rFonts w:ascii="Arial" w:hAnsi="Arial" w:cs="Arial"/>
        </w:rPr>
        <w:t xml:space="preserve"> – wysokiego ogniska rozpalanego w Ujsołach – podczas imprezy o tej samej nazwie</w:t>
      </w:r>
      <w:r w:rsidR="008C0029">
        <w:rPr>
          <w:rFonts w:ascii="Arial" w:hAnsi="Arial" w:cs="Arial"/>
        </w:rPr>
        <w:t xml:space="preserve"> (31 lipca – 1 sierpnia)</w:t>
      </w:r>
      <w:r w:rsidRPr="003D4C8A">
        <w:rPr>
          <w:rFonts w:ascii="Arial" w:hAnsi="Arial" w:cs="Arial"/>
        </w:rPr>
        <w:t xml:space="preserve">. Będzie Festyn Istebniański </w:t>
      </w:r>
      <w:r w:rsidR="008C0029">
        <w:rPr>
          <w:rFonts w:ascii="Arial" w:hAnsi="Arial" w:cs="Arial"/>
        </w:rPr>
        <w:t xml:space="preserve">(24 – 25 lipca) </w:t>
      </w:r>
      <w:r w:rsidRPr="003D4C8A">
        <w:rPr>
          <w:rFonts w:ascii="Arial" w:hAnsi="Arial" w:cs="Arial"/>
        </w:rPr>
        <w:t xml:space="preserve">z prezentacją bogatych tradycji </w:t>
      </w:r>
      <w:proofErr w:type="spellStart"/>
      <w:r w:rsidRPr="003D4C8A">
        <w:rPr>
          <w:rFonts w:ascii="Arial" w:hAnsi="Arial" w:cs="Arial"/>
        </w:rPr>
        <w:t>Trójwsi</w:t>
      </w:r>
      <w:proofErr w:type="spellEnd"/>
      <w:r w:rsidRPr="003D4C8A">
        <w:rPr>
          <w:rFonts w:ascii="Arial" w:hAnsi="Arial" w:cs="Arial"/>
        </w:rPr>
        <w:t xml:space="preserve"> Beskidzkiej. Będzie i </w:t>
      </w:r>
      <w:proofErr w:type="spellStart"/>
      <w:r w:rsidRPr="003D4C8A">
        <w:rPr>
          <w:rFonts w:ascii="Arial" w:hAnsi="Arial" w:cs="Arial"/>
        </w:rPr>
        <w:t>Gorolski</w:t>
      </w:r>
      <w:proofErr w:type="spellEnd"/>
      <w:r w:rsidRPr="003D4C8A">
        <w:rPr>
          <w:rFonts w:ascii="Arial" w:hAnsi="Arial" w:cs="Arial"/>
        </w:rPr>
        <w:t xml:space="preserve"> Święto w Jabłonkowie na Zaolziu (Republika Czeska) z Kawiarenką Pod Pegazem w Domu PZKO i koncertami – głównie lokalnych zespołów – w Lasku Miejskim</w:t>
      </w:r>
      <w:r w:rsidR="008C0029">
        <w:rPr>
          <w:rFonts w:ascii="Arial" w:hAnsi="Arial" w:cs="Arial"/>
        </w:rPr>
        <w:t xml:space="preserve"> (31 lipca – 1 sierpnia)</w:t>
      </w:r>
      <w:r w:rsidRPr="003D4C8A">
        <w:rPr>
          <w:rFonts w:ascii="Arial" w:hAnsi="Arial" w:cs="Arial"/>
        </w:rPr>
        <w:t>. Również w Bielsku-Białej na Rynku wystąpią zespoły folklorystyczne.</w:t>
      </w:r>
    </w:p>
    <w:p w14:paraId="0F70E789" w14:textId="77777777" w:rsidR="00440C2B" w:rsidRPr="003D4C8A" w:rsidRDefault="00440C2B" w:rsidP="003D4C8A">
      <w:pPr>
        <w:spacing w:after="0" w:line="240" w:lineRule="auto"/>
        <w:jc w:val="both"/>
        <w:rPr>
          <w:rFonts w:ascii="Arial" w:hAnsi="Arial" w:cs="Arial"/>
          <w:b/>
          <w:bCs/>
        </w:rPr>
      </w:pPr>
    </w:p>
    <w:p w14:paraId="796F2A4A" w14:textId="77777777" w:rsidR="00440C2B" w:rsidRPr="003D4C8A" w:rsidRDefault="00440C2B" w:rsidP="003D4C8A">
      <w:pPr>
        <w:spacing w:after="0" w:line="240" w:lineRule="auto"/>
        <w:jc w:val="both"/>
        <w:rPr>
          <w:rFonts w:ascii="Arial" w:hAnsi="Arial" w:cs="Arial"/>
          <w:b/>
          <w:bCs/>
        </w:rPr>
      </w:pPr>
      <w:r w:rsidRPr="003D4C8A">
        <w:rPr>
          <w:rFonts w:ascii="Arial" w:hAnsi="Arial" w:cs="Arial"/>
          <w:b/>
          <w:bCs/>
        </w:rPr>
        <w:t>Pamięci Leszka Miłoszewskiego</w:t>
      </w:r>
    </w:p>
    <w:p w14:paraId="38B64993" w14:textId="77777777" w:rsidR="00440C2B" w:rsidRPr="003D4C8A" w:rsidRDefault="00440C2B" w:rsidP="003D4C8A">
      <w:pPr>
        <w:spacing w:after="0" w:line="240" w:lineRule="auto"/>
        <w:jc w:val="both"/>
        <w:rPr>
          <w:rFonts w:ascii="Arial" w:hAnsi="Arial" w:cs="Arial"/>
        </w:rPr>
      </w:pPr>
      <w:r w:rsidRPr="003D4C8A">
        <w:rPr>
          <w:rFonts w:ascii="Arial" w:hAnsi="Arial" w:cs="Arial"/>
        </w:rPr>
        <w:t xml:space="preserve">W tym roku </w:t>
      </w:r>
      <w:proofErr w:type="spellStart"/>
      <w:r w:rsidRPr="003D4C8A">
        <w:rPr>
          <w:rFonts w:ascii="Arial" w:hAnsi="Arial" w:cs="Arial"/>
        </w:rPr>
        <w:t>Gorolski</w:t>
      </w:r>
      <w:proofErr w:type="spellEnd"/>
      <w:r w:rsidRPr="003D4C8A">
        <w:rPr>
          <w:rFonts w:ascii="Arial" w:hAnsi="Arial" w:cs="Arial"/>
        </w:rPr>
        <w:t xml:space="preserve"> Święto w Jabłonkowie zostało dedykowane pamięci Leszka Miłoszewskiego. Jak czytamy na plakacie: „wielkiego przyjaciela </w:t>
      </w:r>
      <w:proofErr w:type="spellStart"/>
      <w:r w:rsidRPr="003D4C8A">
        <w:rPr>
          <w:rFonts w:ascii="Arial" w:hAnsi="Arial" w:cs="Arial"/>
        </w:rPr>
        <w:t>Gorolskigo</w:t>
      </w:r>
      <w:proofErr w:type="spellEnd"/>
      <w:r w:rsidRPr="003D4C8A">
        <w:rPr>
          <w:rFonts w:ascii="Arial" w:hAnsi="Arial" w:cs="Arial"/>
        </w:rPr>
        <w:t xml:space="preserve"> Święta i długoletniego przewodniczącego Komitetu Koordynacyjnego TKB”. </w:t>
      </w:r>
    </w:p>
    <w:p w14:paraId="44316D6F" w14:textId="629878D0" w:rsidR="00440C2B" w:rsidRPr="003D4C8A" w:rsidRDefault="00157694" w:rsidP="003D4C8A">
      <w:pPr>
        <w:spacing w:after="0" w:line="240" w:lineRule="auto"/>
        <w:jc w:val="both"/>
        <w:rPr>
          <w:rFonts w:ascii="Arial" w:hAnsi="Arial" w:cs="Arial"/>
        </w:rPr>
      </w:pPr>
      <w:r w:rsidRPr="003D4C8A">
        <w:rPr>
          <w:rFonts w:ascii="Arial" w:hAnsi="Arial" w:cs="Arial"/>
        </w:rPr>
        <w:t>– W imieniu pracowników</w:t>
      </w:r>
      <w:r w:rsidR="00440C2B" w:rsidRPr="003D4C8A">
        <w:rPr>
          <w:rFonts w:ascii="Arial" w:hAnsi="Arial" w:cs="Arial"/>
        </w:rPr>
        <w:t xml:space="preserve"> Regionalnego Ośrodka Kultury w Bielsku-Białej, instytucji której był dyrektorem, chcielibyśmy podziękować kolegom i koleżankom z Jabłonkowa za ten gest</w:t>
      </w:r>
      <w:r w:rsidRPr="003D4C8A">
        <w:rPr>
          <w:rFonts w:ascii="Arial" w:hAnsi="Arial" w:cs="Arial"/>
        </w:rPr>
        <w:t xml:space="preserve"> – powiedziała Magdalena </w:t>
      </w:r>
      <w:proofErr w:type="spellStart"/>
      <w:r w:rsidRPr="003D4C8A">
        <w:rPr>
          <w:rFonts w:ascii="Arial" w:hAnsi="Arial" w:cs="Arial"/>
        </w:rPr>
        <w:t>Koim</w:t>
      </w:r>
      <w:proofErr w:type="spellEnd"/>
      <w:r w:rsidRPr="003D4C8A">
        <w:rPr>
          <w:rFonts w:ascii="Arial" w:hAnsi="Arial" w:cs="Arial"/>
        </w:rPr>
        <w:t>, dyrektor programowo-artystyczna TKB.</w:t>
      </w:r>
    </w:p>
    <w:p w14:paraId="37401DC8" w14:textId="77777777" w:rsidR="00440C2B" w:rsidRPr="003D4C8A" w:rsidRDefault="00440C2B" w:rsidP="003D4C8A">
      <w:pPr>
        <w:spacing w:after="0" w:line="240" w:lineRule="auto"/>
        <w:jc w:val="both"/>
        <w:rPr>
          <w:rFonts w:ascii="Arial" w:hAnsi="Arial" w:cs="Arial"/>
          <w:b/>
          <w:bCs/>
        </w:rPr>
      </w:pPr>
    </w:p>
    <w:p w14:paraId="31C34F0F" w14:textId="77777777" w:rsidR="00440C2B" w:rsidRPr="003D4C8A" w:rsidRDefault="00440C2B" w:rsidP="003D4C8A">
      <w:pPr>
        <w:spacing w:after="0" w:line="240" w:lineRule="auto"/>
        <w:jc w:val="both"/>
        <w:rPr>
          <w:rFonts w:ascii="Arial" w:hAnsi="Arial" w:cs="Arial"/>
          <w:b/>
          <w:bCs/>
        </w:rPr>
      </w:pPr>
      <w:r w:rsidRPr="003D4C8A">
        <w:rPr>
          <w:rFonts w:ascii="Arial" w:hAnsi="Arial" w:cs="Arial"/>
          <w:b/>
          <w:bCs/>
        </w:rPr>
        <w:t>Nuta idzie po Beskidzie…</w:t>
      </w:r>
    </w:p>
    <w:p w14:paraId="2CBCBE47" w14:textId="77777777" w:rsidR="00440C2B" w:rsidRPr="003D4C8A" w:rsidRDefault="00440C2B" w:rsidP="003D4C8A">
      <w:pPr>
        <w:spacing w:after="0" w:line="240" w:lineRule="auto"/>
        <w:jc w:val="both"/>
        <w:rPr>
          <w:rFonts w:ascii="Arial" w:hAnsi="Arial" w:cs="Arial"/>
        </w:rPr>
      </w:pPr>
      <w:r w:rsidRPr="003D4C8A">
        <w:rPr>
          <w:rFonts w:ascii="Arial" w:hAnsi="Arial" w:cs="Arial"/>
        </w:rPr>
        <w:t xml:space="preserve">Coraz większą popularnością cieszą się koncerty kapel, nie tylko te organizowane na rynkach miejskich, ale również na górskich szlakach, „po </w:t>
      </w:r>
      <w:proofErr w:type="spellStart"/>
      <w:r w:rsidRPr="003D4C8A">
        <w:rPr>
          <w:rFonts w:ascii="Arial" w:hAnsi="Arial" w:cs="Arial"/>
        </w:rPr>
        <w:t>gróniach</w:t>
      </w:r>
      <w:proofErr w:type="spellEnd"/>
      <w:r w:rsidRPr="003D4C8A">
        <w:rPr>
          <w:rFonts w:ascii="Arial" w:hAnsi="Arial" w:cs="Arial"/>
        </w:rPr>
        <w:t xml:space="preserve">”. W okolicach Szczyrku spotkamy je na </w:t>
      </w:r>
      <w:proofErr w:type="spellStart"/>
      <w:r w:rsidRPr="003D4C8A">
        <w:rPr>
          <w:rFonts w:ascii="Arial" w:hAnsi="Arial" w:cs="Arial"/>
        </w:rPr>
        <w:t>Skrzycznym</w:t>
      </w:r>
      <w:proofErr w:type="spellEnd"/>
      <w:r w:rsidRPr="003D4C8A">
        <w:rPr>
          <w:rFonts w:ascii="Arial" w:hAnsi="Arial" w:cs="Arial"/>
        </w:rPr>
        <w:t xml:space="preserve"> i Hali </w:t>
      </w:r>
      <w:proofErr w:type="spellStart"/>
      <w:r w:rsidRPr="003D4C8A">
        <w:rPr>
          <w:rFonts w:ascii="Arial" w:hAnsi="Arial" w:cs="Arial"/>
        </w:rPr>
        <w:t>Skrzyczeńskiej</w:t>
      </w:r>
      <w:proofErr w:type="spellEnd"/>
      <w:r w:rsidRPr="003D4C8A">
        <w:rPr>
          <w:rFonts w:ascii="Arial" w:hAnsi="Arial" w:cs="Arial"/>
        </w:rPr>
        <w:t xml:space="preserve">, a Wisły – na </w:t>
      </w:r>
      <w:proofErr w:type="spellStart"/>
      <w:r w:rsidRPr="003D4C8A">
        <w:rPr>
          <w:rFonts w:ascii="Arial" w:hAnsi="Arial" w:cs="Arial"/>
        </w:rPr>
        <w:t>Cieńkowie</w:t>
      </w:r>
      <w:proofErr w:type="spellEnd"/>
      <w:r w:rsidRPr="003D4C8A">
        <w:rPr>
          <w:rFonts w:ascii="Arial" w:hAnsi="Arial" w:cs="Arial"/>
        </w:rPr>
        <w:t xml:space="preserve">, </w:t>
      </w:r>
      <w:proofErr w:type="spellStart"/>
      <w:r w:rsidRPr="003D4C8A">
        <w:rPr>
          <w:rFonts w:ascii="Arial" w:hAnsi="Arial" w:cs="Arial"/>
        </w:rPr>
        <w:t>Skolnitym</w:t>
      </w:r>
      <w:proofErr w:type="spellEnd"/>
      <w:r w:rsidRPr="003D4C8A">
        <w:rPr>
          <w:rFonts w:ascii="Arial" w:hAnsi="Arial" w:cs="Arial"/>
        </w:rPr>
        <w:t xml:space="preserve">, </w:t>
      </w:r>
      <w:proofErr w:type="spellStart"/>
      <w:r w:rsidRPr="003D4C8A">
        <w:rPr>
          <w:rFonts w:ascii="Arial" w:hAnsi="Arial" w:cs="Arial"/>
        </w:rPr>
        <w:t>Soszowie</w:t>
      </w:r>
      <w:proofErr w:type="spellEnd"/>
      <w:r w:rsidRPr="003D4C8A">
        <w:rPr>
          <w:rFonts w:ascii="Arial" w:hAnsi="Arial" w:cs="Arial"/>
        </w:rPr>
        <w:t xml:space="preserve">, Przysłopie pod Baranią Górą i przy Centrum Edukacji Ekologicznej na </w:t>
      </w:r>
      <w:proofErr w:type="spellStart"/>
      <w:r w:rsidRPr="003D4C8A">
        <w:rPr>
          <w:rFonts w:ascii="Arial" w:hAnsi="Arial" w:cs="Arial"/>
        </w:rPr>
        <w:t>Jonidle</w:t>
      </w:r>
      <w:proofErr w:type="spellEnd"/>
      <w:r w:rsidRPr="003D4C8A">
        <w:rPr>
          <w:rFonts w:ascii="Arial" w:hAnsi="Arial" w:cs="Arial"/>
        </w:rPr>
        <w:t>.</w:t>
      </w:r>
    </w:p>
    <w:p w14:paraId="5FDC7CBD" w14:textId="77777777" w:rsidR="00440C2B" w:rsidRPr="003D4C8A" w:rsidRDefault="00440C2B" w:rsidP="003D4C8A">
      <w:pPr>
        <w:spacing w:after="0" w:line="240" w:lineRule="auto"/>
        <w:jc w:val="both"/>
        <w:rPr>
          <w:rFonts w:ascii="Arial" w:hAnsi="Arial" w:cs="Arial"/>
          <w:b/>
          <w:bCs/>
        </w:rPr>
      </w:pPr>
    </w:p>
    <w:p w14:paraId="28AA3B6C" w14:textId="77777777" w:rsidR="00440C2B" w:rsidRPr="003D4C8A" w:rsidRDefault="00440C2B" w:rsidP="003D4C8A">
      <w:pPr>
        <w:spacing w:after="0" w:line="240" w:lineRule="auto"/>
        <w:jc w:val="both"/>
        <w:rPr>
          <w:rFonts w:ascii="Arial" w:hAnsi="Arial" w:cs="Arial"/>
          <w:b/>
          <w:bCs/>
        </w:rPr>
      </w:pPr>
      <w:r w:rsidRPr="003D4C8A">
        <w:rPr>
          <w:rFonts w:ascii="Arial" w:hAnsi="Arial" w:cs="Arial"/>
          <w:b/>
          <w:bCs/>
        </w:rPr>
        <w:t>W „</w:t>
      </w:r>
      <w:proofErr w:type="spellStart"/>
      <w:r w:rsidRPr="003D4C8A">
        <w:rPr>
          <w:rFonts w:ascii="Arial" w:hAnsi="Arial" w:cs="Arial"/>
          <w:b/>
          <w:bCs/>
        </w:rPr>
        <w:t>łonlajnie</w:t>
      </w:r>
      <w:proofErr w:type="spellEnd"/>
      <w:r w:rsidRPr="003D4C8A">
        <w:rPr>
          <w:rFonts w:ascii="Arial" w:hAnsi="Arial" w:cs="Arial"/>
          <w:b/>
          <w:bCs/>
        </w:rPr>
        <w:t>”</w:t>
      </w:r>
    </w:p>
    <w:p w14:paraId="25B67321" w14:textId="557FA525" w:rsidR="00440C2B" w:rsidRPr="003D4C8A" w:rsidRDefault="00440C2B" w:rsidP="003D4C8A">
      <w:pPr>
        <w:spacing w:after="0" w:line="240" w:lineRule="auto"/>
        <w:jc w:val="both"/>
        <w:rPr>
          <w:rFonts w:ascii="Arial" w:hAnsi="Arial" w:cs="Arial"/>
        </w:rPr>
      </w:pPr>
      <w:r w:rsidRPr="003D4C8A">
        <w:rPr>
          <w:rFonts w:ascii="Arial" w:hAnsi="Arial" w:cs="Arial"/>
        </w:rPr>
        <w:t xml:space="preserve">Wszystkich tych, którzy ze względu na pandemię wolą zostać w domu, organizatorzy zapraszają do oglądania transmisji koncertów z żywieckiego Amfiteatru pod Grojcem na stronie internetowej </w:t>
      </w:r>
      <w:r w:rsidR="008C0029">
        <w:rPr>
          <w:rFonts w:ascii="Arial" w:hAnsi="Arial" w:cs="Arial"/>
        </w:rPr>
        <w:t>www.</w:t>
      </w:r>
      <w:r w:rsidRPr="003D4C8A">
        <w:rPr>
          <w:rFonts w:ascii="Arial" w:hAnsi="Arial" w:cs="Arial"/>
        </w:rPr>
        <w:t>tkb.art.pl, z Jabłonkowa na gorolskiswieto.cz oraz z kilku innych wydarzeń na Facebooku.</w:t>
      </w:r>
    </w:p>
    <w:p w14:paraId="1A3C6852" w14:textId="7DD91842" w:rsidR="00157694" w:rsidRPr="003D4C8A" w:rsidRDefault="00157694" w:rsidP="003D4C8A">
      <w:pPr>
        <w:spacing w:after="0" w:line="240" w:lineRule="auto"/>
        <w:jc w:val="both"/>
        <w:rPr>
          <w:rFonts w:ascii="Arial" w:hAnsi="Arial" w:cs="Arial"/>
        </w:rPr>
      </w:pPr>
    </w:p>
    <w:p w14:paraId="570157E4" w14:textId="1071E0EC" w:rsidR="0008654B" w:rsidRPr="003D4C8A" w:rsidRDefault="0008654B" w:rsidP="003D4C8A">
      <w:pPr>
        <w:spacing w:after="0" w:line="240" w:lineRule="auto"/>
        <w:jc w:val="both"/>
        <w:rPr>
          <w:rFonts w:ascii="Arial" w:hAnsi="Arial" w:cs="Arial"/>
          <w:b/>
          <w:bCs/>
        </w:rPr>
      </w:pPr>
      <w:bookmarkStart w:id="1" w:name="_Hlk76972733"/>
      <w:r w:rsidRPr="003D4C8A">
        <w:rPr>
          <w:rFonts w:ascii="Arial" w:hAnsi="Arial" w:cs="Arial"/>
          <w:b/>
          <w:bCs/>
        </w:rPr>
        <w:t>Organizatorzy</w:t>
      </w:r>
    </w:p>
    <w:p w14:paraId="371A19F3" w14:textId="072EF648" w:rsidR="00BE028C" w:rsidRPr="003D4C8A" w:rsidRDefault="00EF64D0" w:rsidP="003D4C8A">
      <w:pPr>
        <w:spacing w:after="0" w:line="240" w:lineRule="auto"/>
        <w:jc w:val="both"/>
        <w:rPr>
          <w:rFonts w:ascii="Arial" w:hAnsi="Arial" w:cs="Arial"/>
        </w:rPr>
      </w:pPr>
      <w:r w:rsidRPr="003D4C8A">
        <w:rPr>
          <w:rFonts w:ascii="Arial" w:hAnsi="Arial" w:cs="Arial"/>
        </w:rPr>
        <w:t xml:space="preserve">58. </w:t>
      </w:r>
      <w:r w:rsidR="00157694" w:rsidRPr="003D4C8A">
        <w:rPr>
          <w:rFonts w:ascii="Arial" w:hAnsi="Arial" w:cs="Arial"/>
        </w:rPr>
        <w:t xml:space="preserve">Tydzień Kultury Beskidzkiej jest organizowany przez samorządy miast uczestniczących oraz Regionalny Ośrodek Kultury w Bielsku-Białej. </w:t>
      </w:r>
      <w:r w:rsidRPr="003D4C8A">
        <w:rPr>
          <w:rFonts w:ascii="Arial" w:hAnsi="Arial" w:cs="Arial"/>
        </w:rPr>
        <w:t>Wydarzenie</w:t>
      </w:r>
      <w:r w:rsidR="00157694" w:rsidRPr="003D4C8A">
        <w:rPr>
          <w:rFonts w:ascii="Arial" w:hAnsi="Arial" w:cs="Arial"/>
        </w:rPr>
        <w:t xml:space="preserve"> </w:t>
      </w:r>
      <w:r w:rsidR="008C0029">
        <w:rPr>
          <w:rFonts w:ascii="Arial" w:hAnsi="Arial" w:cs="Arial"/>
        </w:rPr>
        <w:t>dofinansowano ze środków</w:t>
      </w:r>
      <w:r w:rsidR="00157694" w:rsidRPr="003D4C8A">
        <w:rPr>
          <w:rFonts w:ascii="Arial" w:hAnsi="Arial" w:cs="Arial"/>
        </w:rPr>
        <w:t xml:space="preserve"> Minist</w:t>
      </w:r>
      <w:r w:rsidR="008C0029">
        <w:rPr>
          <w:rFonts w:ascii="Arial" w:hAnsi="Arial" w:cs="Arial"/>
        </w:rPr>
        <w:t>ra</w:t>
      </w:r>
      <w:r w:rsidR="00157694" w:rsidRPr="003D4C8A">
        <w:rPr>
          <w:rFonts w:ascii="Arial" w:hAnsi="Arial" w:cs="Arial"/>
        </w:rPr>
        <w:t xml:space="preserve"> </w:t>
      </w:r>
      <w:r w:rsidRPr="003D4C8A">
        <w:rPr>
          <w:rFonts w:ascii="Arial" w:hAnsi="Arial" w:cs="Arial"/>
        </w:rPr>
        <w:t>Kultury</w:t>
      </w:r>
      <w:r w:rsidR="00BE028C" w:rsidRPr="003D4C8A">
        <w:rPr>
          <w:rFonts w:ascii="Arial" w:hAnsi="Arial" w:cs="Arial"/>
        </w:rPr>
        <w:t>,</w:t>
      </w:r>
      <w:r w:rsidRPr="003D4C8A">
        <w:rPr>
          <w:rFonts w:ascii="Arial" w:hAnsi="Arial" w:cs="Arial"/>
        </w:rPr>
        <w:t xml:space="preserve"> Dziedzictwa Narodowego i Sportu,</w:t>
      </w:r>
      <w:r w:rsidR="00BE028C" w:rsidRPr="003D4C8A">
        <w:rPr>
          <w:rFonts w:ascii="Arial" w:hAnsi="Arial" w:cs="Arial"/>
        </w:rPr>
        <w:t xml:space="preserve"> Narodowego Instytutu Kultury i Dziedzictwa Wsi, </w:t>
      </w:r>
      <w:r w:rsidRPr="003D4C8A">
        <w:rPr>
          <w:rFonts w:ascii="Arial" w:hAnsi="Arial" w:cs="Arial"/>
        </w:rPr>
        <w:t xml:space="preserve">przy pomocy środków budżetowych Samorządu Województwa Śląskiego oraz Województwa Małopolskiego. </w:t>
      </w:r>
    </w:p>
    <w:p w14:paraId="61342FD9" w14:textId="3486A244" w:rsidR="00EF64D0" w:rsidRPr="003D4C8A" w:rsidRDefault="00EF64D0" w:rsidP="003D4C8A">
      <w:pPr>
        <w:spacing w:after="0" w:line="240" w:lineRule="auto"/>
        <w:jc w:val="both"/>
        <w:rPr>
          <w:rFonts w:ascii="Arial" w:hAnsi="Arial" w:cs="Arial"/>
        </w:rPr>
      </w:pPr>
      <w:r w:rsidRPr="003D4C8A">
        <w:rPr>
          <w:rFonts w:ascii="Arial" w:hAnsi="Arial" w:cs="Arial"/>
        </w:rPr>
        <w:t>Impreza została objęta honorowym patronatem Marszałka Województwa Śląskiego Jakuba Chełstowskiego oraz Marszalka Województwa Małopolskiego Witolda Kozłowskiego.</w:t>
      </w:r>
      <w:bookmarkEnd w:id="1"/>
    </w:p>
    <w:p w14:paraId="2C0BEB70" w14:textId="6053EE45" w:rsidR="00BE028C" w:rsidRPr="003D4C8A" w:rsidRDefault="00BE028C" w:rsidP="003D4C8A">
      <w:pPr>
        <w:spacing w:after="0" w:line="240" w:lineRule="auto"/>
        <w:jc w:val="both"/>
        <w:rPr>
          <w:rFonts w:ascii="Arial" w:hAnsi="Arial" w:cs="Arial"/>
        </w:rPr>
      </w:pPr>
    </w:p>
    <w:p w14:paraId="0EE8AAF4" w14:textId="1FAB3721" w:rsidR="00BE028C" w:rsidRPr="003D4C8A" w:rsidRDefault="00BE028C" w:rsidP="003D4C8A">
      <w:pPr>
        <w:spacing w:after="0" w:line="240" w:lineRule="auto"/>
        <w:jc w:val="both"/>
        <w:rPr>
          <w:rFonts w:ascii="Arial" w:hAnsi="Arial" w:cs="Arial"/>
        </w:rPr>
      </w:pPr>
      <w:r w:rsidRPr="003D4C8A">
        <w:rPr>
          <w:rFonts w:ascii="Arial" w:hAnsi="Arial" w:cs="Arial"/>
        </w:rPr>
        <w:t>Instruktorzy i podopieczni zespołów folklorystycznych – których występy są najważniejszą częścią TKB – wkładają dużo serca w odtwarzanie dawnych obrzędów i tradycji, wykonywanie różnych elementów strojów, naukę śpiewu, tańców, gwary. Do każdej z tych dziedzin podchodzą świadomie i z szacunkiem. Tym bardziej podczas festiwalu nagródźmy ich za ten trud gromkimi brawami!</w:t>
      </w:r>
    </w:p>
    <w:sectPr w:rsidR="00BE028C" w:rsidRPr="003D4C8A" w:rsidSect="00055E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Georgia"/>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D0FAA"/>
    <w:multiLevelType w:val="hybridMultilevel"/>
    <w:tmpl w:val="2C6697F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9D3"/>
    <w:rsid w:val="00005267"/>
    <w:rsid w:val="00055E4E"/>
    <w:rsid w:val="00072A0F"/>
    <w:rsid w:val="00073CB2"/>
    <w:rsid w:val="0008548D"/>
    <w:rsid w:val="0008654B"/>
    <w:rsid w:val="000B000B"/>
    <w:rsid w:val="000C3417"/>
    <w:rsid w:val="000F585C"/>
    <w:rsid w:val="00157694"/>
    <w:rsid w:val="00176981"/>
    <w:rsid w:val="00183EFD"/>
    <w:rsid w:val="00195F66"/>
    <w:rsid w:val="0022189E"/>
    <w:rsid w:val="00233AC7"/>
    <w:rsid w:val="00240820"/>
    <w:rsid w:val="002C3ADD"/>
    <w:rsid w:val="002C51B9"/>
    <w:rsid w:val="00303368"/>
    <w:rsid w:val="00313BA0"/>
    <w:rsid w:val="00313DC7"/>
    <w:rsid w:val="00331216"/>
    <w:rsid w:val="00373993"/>
    <w:rsid w:val="003A672B"/>
    <w:rsid w:val="003C4F3F"/>
    <w:rsid w:val="003D35F4"/>
    <w:rsid w:val="003D4C8A"/>
    <w:rsid w:val="003F3EE2"/>
    <w:rsid w:val="003F7F75"/>
    <w:rsid w:val="00404AB9"/>
    <w:rsid w:val="00404E08"/>
    <w:rsid w:val="004225D7"/>
    <w:rsid w:val="004321F3"/>
    <w:rsid w:val="00440C2B"/>
    <w:rsid w:val="004776EA"/>
    <w:rsid w:val="004B08EB"/>
    <w:rsid w:val="004F6895"/>
    <w:rsid w:val="00531150"/>
    <w:rsid w:val="005314EF"/>
    <w:rsid w:val="0053485F"/>
    <w:rsid w:val="00540055"/>
    <w:rsid w:val="00570849"/>
    <w:rsid w:val="005D635E"/>
    <w:rsid w:val="005F005C"/>
    <w:rsid w:val="006F39D3"/>
    <w:rsid w:val="00735541"/>
    <w:rsid w:val="0073567F"/>
    <w:rsid w:val="0078046C"/>
    <w:rsid w:val="00814281"/>
    <w:rsid w:val="008251B2"/>
    <w:rsid w:val="00864C34"/>
    <w:rsid w:val="008679C0"/>
    <w:rsid w:val="008C0029"/>
    <w:rsid w:val="008D43CF"/>
    <w:rsid w:val="008D7304"/>
    <w:rsid w:val="009A1F7A"/>
    <w:rsid w:val="009A6630"/>
    <w:rsid w:val="009C1C79"/>
    <w:rsid w:val="009D1E39"/>
    <w:rsid w:val="009F0CD5"/>
    <w:rsid w:val="009F7A6C"/>
    <w:rsid w:val="00AB2B75"/>
    <w:rsid w:val="00AE3DB6"/>
    <w:rsid w:val="00B20E25"/>
    <w:rsid w:val="00B7321D"/>
    <w:rsid w:val="00BD5B17"/>
    <w:rsid w:val="00BD6D52"/>
    <w:rsid w:val="00BE028C"/>
    <w:rsid w:val="00C31C8E"/>
    <w:rsid w:val="00C37BB2"/>
    <w:rsid w:val="00CE2EFC"/>
    <w:rsid w:val="00CE545B"/>
    <w:rsid w:val="00D06125"/>
    <w:rsid w:val="00D4450D"/>
    <w:rsid w:val="00D6793E"/>
    <w:rsid w:val="00D86790"/>
    <w:rsid w:val="00DB2D1B"/>
    <w:rsid w:val="00DD306B"/>
    <w:rsid w:val="00E15C21"/>
    <w:rsid w:val="00E41F16"/>
    <w:rsid w:val="00E5249F"/>
    <w:rsid w:val="00EF19D2"/>
    <w:rsid w:val="00EF64D0"/>
    <w:rsid w:val="00F11198"/>
    <w:rsid w:val="00FB608C"/>
    <w:rsid w:val="00FD69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CA6051"/>
  <w15:docId w15:val="{E1D73EEC-7CCE-4A4D-A00A-D25BC5FC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F39D3"/>
    <w:pPr>
      <w:spacing w:after="160" w:line="259" w:lineRule="auto"/>
    </w:pPr>
    <w:rPr>
      <w:rFonts w:cs="Calibri"/>
      <w:lang w:eastAsia="en-US"/>
    </w:rPr>
  </w:style>
  <w:style w:type="paragraph" w:styleId="Nagwek3">
    <w:name w:val="heading 3"/>
    <w:basedOn w:val="Normalny"/>
    <w:next w:val="Normalny"/>
    <w:link w:val="Nagwek3Znak"/>
    <w:uiPriority w:val="99"/>
    <w:qFormat/>
    <w:rsid w:val="00E5249F"/>
    <w:pPr>
      <w:keepNext/>
      <w:keepLines/>
      <w:spacing w:before="40" w:after="0"/>
      <w:outlineLvl w:val="2"/>
    </w:pPr>
    <w:rPr>
      <w:rFonts w:ascii="Calibri Light" w:hAnsi="Calibri Light" w:cs="Calibri Light"/>
      <w:color w:val="1F3763"/>
      <w:sz w:val="24"/>
      <w:szCs w:val="24"/>
      <w:lang w:eastAsia="pl-PL"/>
    </w:rPr>
  </w:style>
  <w:style w:type="paragraph" w:styleId="Nagwek4">
    <w:name w:val="heading 4"/>
    <w:basedOn w:val="Normalny"/>
    <w:link w:val="Nagwek4Znak"/>
    <w:uiPriority w:val="99"/>
    <w:qFormat/>
    <w:rsid w:val="00AE3DB6"/>
    <w:pPr>
      <w:spacing w:before="100" w:beforeAutospacing="1" w:after="100" w:afterAutospacing="1" w:line="240" w:lineRule="auto"/>
      <w:outlineLvl w:val="3"/>
    </w:pPr>
    <w:rPr>
      <w:b/>
      <w:bCs/>
      <w:sz w:val="24"/>
      <w:szCs w:val="24"/>
      <w:lang w:eastAsia="pl-PL"/>
    </w:rPr>
  </w:style>
  <w:style w:type="paragraph" w:styleId="Nagwek5">
    <w:name w:val="heading 5"/>
    <w:basedOn w:val="Normalny"/>
    <w:next w:val="Normalny"/>
    <w:link w:val="Nagwek5Znak"/>
    <w:uiPriority w:val="99"/>
    <w:qFormat/>
    <w:rsid w:val="00E5249F"/>
    <w:pPr>
      <w:keepNext/>
      <w:keepLines/>
      <w:spacing w:before="40" w:after="0"/>
      <w:outlineLvl w:val="4"/>
    </w:pPr>
    <w:rPr>
      <w:rFonts w:ascii="Calibri Light" w:hAnsi="Calibri Light" w:cs="Calibri Light"/>
      <w:color w:val="2F5496"/>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semiHidden/>
    <w:locked/>
    <w:rsid w:val="00E5249F"/>
    <w:rPr>
      <w:rFonts w:ascii="Calibri Light" w:hAnsi="Calibri Light" w:cs="Calibri Light"/>
      <w:color w:val="1F3763"/>
      <w:sz w:val="24"/>
      <w:szCs w:val="24"/>
    </w:rPr>
  </w:style>
  <w:style w:type="character" w:customStyle="1" w:styleId="Nagwek4Znak">
    <w:name w:val="Nagłówek 4 Znak"/>
    <w:basedOn w:val="Domylnaczcionkaakapitu"/>
    <w:link w:val="Nagwek4"/>
    <w:uiPriority w:val="99"/>
    <w:locked/>
    <w:rsid w:val="00AE3DB6"/>
    <w:rPr>
      <w:rFonts w:ascii="Times New Roman" w:hAnsi="Times New Roman" w:cs="Times New Roman"/>
      <w:b/>
      <w:bCs/>
      <w:sz w:val="24"/>
      <w:szCs w:val="24"/>
      <w:lang w:eastAsia="pl-PL"/>
    </w:rPr>
  </w:style>
  <w:style w:type="character" w:customStyle="1" w:styleId="Nagwek5Znak">
    <w:name w:val="Nagłówek 5 Znak"/>
    <w:basedOn w:val="Domylnaczcionkaakapitu"/>
    <w:link w:val="Nagwek5"/>
    <w:uiPriority w:val="99"/>
    <w:semiHidden/>
    <w:locked/>
    <w:rsid w:val="00E5249F"/>
    <w:rPr>
      <w:rFonts w:ascii="Calibri Light" w:hAnsi="Calibri Light" w:cs="Calibri Light"/>
      <w:color w:val="2F5496"/>
    </w:rPr>
  </w:style>
  <w:style w:type="character" w:customStyle="1" w:styleId="hgkelc">
    <w:name w:val="hgkelc"/>
    <w:basedOn w:val="Domylnaczcionkaakapitu"/>
    <w:uiPriority w:val="99"/>
    <w:rsid w:val="006F39D3"/>
  </w:style>
  <w:style w:type="character" w:styleId="Hipercze">
    <w:name w:val="Hyperlink"/>
    <w:basedOn w:val="Domylnaczcionkaakapitu"/>
    <w:uiPriority w:val="99"/>
    <w:rsid w:val="005F005C"/>
    <w:rPr>
      <w:color w:val="auto"/>
      <w:u w:val="single"/>
    </w:rPr>
  </w:style>
  <w:style w:type="character" w:customStyle="1" w:styleId="Nierozpoznanawzmianka1">
    <w:name w:val="Nierozpoznana wzmianka1"/>
    <w:uiPriority w:val="99"/>
    <w:semiHidden/>
    <w:rsid w:val="005F005C"/>
    <w:rPr>
      <w:color w:val="auto"/>
      <w:shd w:val="clear" w:color="auto" w:fill="auto"/>
    </w:rPr>
  </w:style>
  <w:style w:type="character" w:styleId="Pogrubienie">
    <w:name w:val="Strong"/>
    <w:basedOn w:val="Domylnaczcionkaakapitu"/>
    <w:uiPriority w:val="99"/>
    <w:qFormat/>
    <w:rsid w:val="00AE3DB6"/>
    <w:rPr>
      <w:b/>
      <w:bCs/>
    </w:rPr>
  </w:style>
  <w:style w:type="paragraph" w:styleId="NormalnyWeb">
    <w:name w:val="Normal (Web)"/>
    <w:basedOn w:val="Normalny"/>
    <w:uiPriority w:val="99"/>
    <w:semiHidden/>
    <w:rsid w:val="00AE3D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0B000B"/>
    <w:pPr>
      <w:ind w:left="720"/>
    </w:pPr>
  </w:style>
  <w:style w:type="character" w:styleId="Odwoaniedokomentarza">
    <w:name w:val="annotation reference"/>
    <w:basedOn w:val="Domylnaczcionkaakapitu"/>
    <w:uiPriority w:val="99"/>
    <w:semiHidden/>
    <w:rsid w:val="009F0CD5"/>
    <w:rPr>
      <w:sz w:val="16"/>
      <w:szCs w:val="16"/>
    </w:rPr>
  </w:style>
  <w:style w:type="paragraph" w:styleId="Tekstkomentarza">
    <w:name w:val="annotation text"/>
    <w:basedOn w:val="Normalny"/>
    <w:link w:val="TekstkomentarzaZnak"/>
    <w:uiPriority w:val="99"/>
    <w:semiHidden/>
    <w:rsid w:val="009F0CD5"/>
    <w:rPr>
      <w:sz w:val="20"/>
      <w:szCs w:val="20"/>
    </w:rPr>
  </w:style>
  <w:style w:type="character" w:customStyle="1" w:styleId="TekstkomentarzaZnak">
    <w:name w:val="Tekst komentarza Znak"/>
    <w:basedOn w:val="Domylnaczcionkaakapitu"/>
    <w:link w:val="Tekstkomentarza"/>
    <w:uiPriority w:val="99"/>
    <w:semiHidden/>
    <w:locked/>
    <w:rsid w:val="009F0CD5"/>
    <w:rPr>
      <w:sz w:val="20"/>
      <w:szCs w:val="20"/>
      <w:lang w:eastAsia="en-US"/>
    </w:rPr>
  </w:style>
  <w:style w:type="paragraph" w:styleId="Tematkomentarza">
    <w:name w:val="annotation subject"/>
    <w:basedOn w:val="Tekstkomentarza"/>
    <w:next w:val="Tekstkomentarza"/>
    <w:link w:val="TematkomentarzaZnak"/>
    <w:uiPriority w:val="99"/>
    <w:semiHidden/>
    <w:rsid w:val="009F0CD5"/>
    <w:rPr>
      <w:b/>
      <w:bCs/>
    </w:rPr>
  </w:style>
  <w:style w:type="character" w:customStyle="1" w:styleId="TematkomentarzaZnak">
    <w:name w:val="Temat komentarza Znak"/>
    <w:basedOn w:val="TekstkomentarzaZnak"/>
    <w:link w:val="Tematkomentarza"/>
    <w:uiPriority w:val="99"/>
    <w:semiHidden/>
    <w:locked/>
    <w:rsid w:val="009F0CD5"/>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578166">
      <w:marLeft w:val="0"/>
      <w:marRight w:val="0"/>
      <w:marTop w:val="0"/>
      <w:marBottom w:val="0"/>
      <w:divBdr>
        <w:top w:val="none" w:sz="0" w:space="0" w:color="auto"/>
        <w:left w:val="none" w:sz="0" w:space="0" w:color="auto"/>
        <w:bottom w:val="none" w:sz="0" w:space="0" w:color="auto"/>
        <w:right w:val="none" w:sz="0" w:space="0" w:color="auto"/>
      </w:divBdr>
    </w:div>
    <w:div w:id="1069578167">
      <w:marLeft w:val="0"/>
      <w:marRight w:val="0"/>
      <w:marTop w:val="0"/>
      <w:marBottom w:val="0"/>
      <w:divBdr>
        <w:top w:val="none" w:sz="0" w:space="0" w:color="auto"/>
        <w:left w:val="none" w:sz="0" w:space="0" w:color="auto"/>
        <w:bottom w:val="none" w:sz="0" w:space="0" w:color="auto"/>
        <w:right w:val="none" w:sz="0" w:space="0" w:color="auto"/>
      </w:divBdr>
    </w:div>
    <w:div w:id="1069578168">
      <w:marLeft w:val="0"/>
      <w:marRight w:val="0"/>
      <w:marTop w:val="0"/>
      <w:marBottom w:val="0"/>
      <w:divBdr>
        <w:top w:val="none" w:sz="0" w:space="0" w:color="auto"/>
        <w:left w:val="none" w:sz="0" w:space="0" w:color="auto"/>
        <w:bottom w:val="none" w:sz="0" w:space="0" w:color="auto"/>
        <w:right w:val="none" w:sz="0" w:space="0" w:color="auto"/>
      </w:divBdr>
    </w:div>
    <w:div w:id="1069578169">
      <w:marLeft w:val="0"/>
      <w:marRight w:val="0"/>
      <w:marTop w:val="0"/>
      <w:marBottom w:val="0"/>
      <w:divBdr>
        <w:top w:val="none" w:sz="0" w:space="0" w:color="auto"/>
        <w:left w:val="none" w:sz="0" w:space="0" w:color="auto"/>
        <w:bottom w:val="none" w:sz="0" w:space="0" w:color="auto"/>
        <w:right w:val="none" w:sz="0" w:space="0" w:color="auto"/>
      </w:divBdr>
    </w:div>
    <w:div w:id="1069578170">
      <w:marLeft w:val="0"/>
      <w:marRight w:val="0"/>
      <w:marTop w:val="0"/>
      <w:marBottom w:val="0"/>
      <w:divBdr>
        <w:top w:val="none" w:sz="0" w:space="0" w:color="auto"/>
        <w:left w:val="none" w:sz="0" w:space="0" w:color="auto"/>
        <w:bottom w:val="none" w:sz="0" w:space="0" w:color="auto"/>
        <w:right w:val="none" w:sz="0" w:space="0" w:color="auto"/>
      </w:divBdr>
      <w:divsChild>
        <w:div w:id="1069578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893</Words>
  <Characters>5359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Nowości w programie TKB</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Nowości w programie TKB</dc:title>
  <dc:subject/>
  <dc:creator>Katarzyna Dąbek</dc:creator>
  <cp:keywords/>
  <dc:description/>
  <cp:lastModifiedBy>Katarzyna Dąbek</cp:lastModifiedBy>
  <cp:revision>12</cp:revision>
  <cp:lastPrinted>2021-07-09T09:15:00Z</cp:lastPrinted>
  <dcterms:created xsi:type="dcterms:W3CDTF">2021-07-09T10:35:00Z</dcterms:created>
  <dcterms:modified xsi:type="dcterms:W3CDTF">2021-07-19T10:02:00Z</dcterms:modified>
</cp:coreProperties>
</file>