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211F" w14:textId="77777777" w:rsidR="00983538" w:rsidRDefault="00AD459E" w:rsidP="00AD4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 xml:space="preserve">Informacja prasowa </w:t>
      </w:r>
      <w:r w:rsidR="00983538">
        <w:rPr>
          <w:rFonts w:ascii="Times New Roman" w:hAnsi="Times New Roman" w:cs="Times New Roman"/>
          <w:sz w:val="24"/>
          <w:szCs w:val="24"/>
        </w:rPr>
        <w:t xml:space="preserve">nr 2 </w:t>
      </w:r>
    </w:p>
    <w:p w14:paraId="166BA9BB" w14:textId="0E462535" w:rsidR="00AD459E" w:rsidRPr="00AD459E" w:rsidRDefault="00AD459E" w:rsidP="00AD4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 xml:space="preserve">z </w:t>
      </w:r>
      <w:r w:rsidR="0006108C">
        <w:rPr>
          <w:rFonts w:ascii="Times New Roman" w:hAnsi="Times New Roman" w:cs="Times New Roman"/>
          <w:sz w:val="24"/>
          <w:szCs w:val="24"/>
        </w:rPr>
        <w:t>5.07.2022</w:t>
      </w:r>
    </w:p>
    <w:p w14:paraId="220E5FD8" w14:textId="77777777" w:rsidR="00AD459E" w:rsidRDefault="00AD459E" w:rsidP="00AD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FD784" w14:textId="77777777" w:rsidR="00AD459E" w:rsidRDefault="00AD459E" w:rsidP="00AD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5CA68" w14:textId="1C7F9625" w:rsidR="006C3657" w:rsidRPr="00AD459E" w:rsidRDefault="006C3657" w:rsidP="00AD45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459E">
        <w:rPr>
          <w:rFonts w:ascii="Times New Roman" w:hAnsi="Times New Roman" w:cs="Times New Roman"/>
          <w:b/>
          <w:bCs/>
          <w:sz w:val="24"/>
          <w:szCs w:val="24"/>
        </w:rPr>
        <w:t>59. Tydzień Kultury Beskidzkiej</w:t>
      </w:r>
    </w:p>
    <w:p w14:paraId="1F004292" w14:textId="77777777" w:rsidR="007B1842" w:rsidRPr="00AD459E" w:rsidRDefault="007B1842" w:rsidP="00AD459E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B32DBE2" w14:textId="35D09C13" w:rsidR="006C3657" w:rsidRPr="00AD459E" w:rsidRDefault="006C3657" w:rsidP="00AD4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  <w:u w:val="single"/>
        </w:rPr>
        <w:t>miejsca:</w:t>
      </w:r>
      <w:r w:rsidRPr="00AD459E">
        <w:rPr>
          <w:rFonts w:ascii="Times New Roman" w:hAnsi="Times New Roman" w:cs="Times New Roman"/>
          <w:sz w:val="24"/>
          <w:szCs w:val="24"/>
        </w:rPr>
        <w:t xml:space="preserve"> Wisła, Szczyrk, Żywiec, Maków Podhalański, Oświęcim</w:t>
      </w:r>
    </w:p>
    <w:p w14:paraId="492A60B7" w14:textId="1FDFBD93" w:rsidR="006C3657" w:rsidRPr="00AD459E" w:rsidRDefault="006C3657" w:rsidP="00AD4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>oraz Ujsoły, Jabłonków, Istebna</w:t>
      </w:r>
    </w:p>
    <w:p w14:paraId="79CD30BB" w14:textId="06912D42" w:rsidR="006C3657" w:rsidRPr="00AD459E" w:rsidRDefault="006C3657" w:rsidP="00AD4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  <w:u w:val="single"/>
        </w:rPr>
        <w:t>termin:</w:t>
      </w:r>
      <w:r w:rsidRPr="00AD459E">
        <w:rPr>
          <w:rFonts w:ascii="Times New Roman" w:hAnsi="Times New Roman" w:cs="Times New Roman"/>
          <w:sz w:val="24"/>
          <w:szCs w:val="24"/>
        </w:rPr>
        <w:t xml:space="preserve"> 30 lipca – 7 sierpnia 2022</w:t>
      </w:r>
    </w:p>
    <w:p w14:paraId="18A9ED6A" w14:textId="77777777" w:rsidR="006C3657" w:rsidRPr="00AD459E" w:rsidRDefault="006C3657" w:rsidP="00AD459E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3C712" w14:textId="77777777" w:rsidR="007B1842" w:rsidRPr="00AD459E" w:rsidRDefault="007B1842" w:rsidP="00AD459E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5CACD" w14:textId="0CD9DCC1" w:rsidR="00580EFB" w:rsidRPr="00AD459E" w:rsidRDefault="00580EFB" w:rsidP="00AD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Górale </w:t>
      </w:r>
      <w:r w:rsidR="00BB27BB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i góralki </w:t>
      </w:r>
      <w:r w:rsidRPr="00AD459E">
        <w:rPr>
          <w:rFonts w:ascii="Times New Roman" w:hAnsi="Times New Roman" w:cs="Times New Roman"/>
          <w:b/>
          <w:bCs/>
          <w:sz w:val="24"/>
          <w:szCs w:val="24"/>
        </w:rPr>
        <w:t>zapraszają na swoje święto</w:t>
      </w:r>
    </w:p>
    <w:p w14:paraId="6167AF2A" w14:textId="77777777" w:rsidR="007B1842" w:rsidRPr="00AD459E" w:rsidRDefault="007B1842" w:rsidP="00AD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26EB9" w14:textId="3B0EAC90" w:rsidR="007B1842" w:rsidRPr="00AD459E" w:rsidRDefault="00017742" w:rsidP="00AD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59E">
        <w:rPr>
          <w:rFonts w:ascii="Times New Roman" w:hAnsi="Times New Roman" w:cs="Times New Roman"/>
          <w:b/>
          <w:bCs/>
          <w:sz w:val="24"/>
          <w:szCs w:val="24"/>
        </w:rPr>
        <w:t>Już wkrótce</w:t>
      </w:r>
      <w:r w:rsidR="0064506E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rozpocznie się wielkie </w:t>
      </w:r>
      <w:r w:rsidR="00580EFB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góralskie święto </w:t>
      </w:r>
      <w:r w:rsidR="00E60250" w:rsidRPr="00AD459E">
        <w:rPr>
          <w:rFonts w:ascii="Times New Roman" w:hAnsi="Times New Roman" w:cs="Times New Roman"/>
          <w:b/>
          <w:bCs/>
          <w:sz w:val="24"/>
          <w:szCs w:val="24"/>
        </w:rPr>
        <w:t>– 59. Tydzień Kultury Beskidzkiej</w:t>
      </w:r>
      <w:r w:rsidR="007578D4" w:rsidRPr="00AD459E"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="00BB27BB" w:rsidRPr="00AD459E">
        <w:rPr>
          <w:rFonts w:ascii="Times New Roman" w:hAnsi="Times New Roman" w:cs="Times New Roman"/>
          <w:b/>
          <w:bCs/>
          <w:sz w:val="24"/>
          <w:szCs w:val="24"/>
        </w:rPr>
        <w:t>e opanuje Beskidy i okolice. Tydzień</w:t>
      </w:r>
      <w:r w:rsidR="000610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27BB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jak wiadomo</w:t>
      </w:r>
      <w:r w:rsidR="000610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27BB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jest najdłuższym tygodniem w </w:t>
      </w:r>
      <w:r w:rsidR="009D240F" w:rsidRPr="00AD45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B27BB" w:rsidRPr="00AD459E">
        <w:rPr>
          <w:rFonts w:ascii="Times New Roman" w:hAnsi="Times New Roman" w:cs="Times New Roman"/>
          <w:b/>
          <w:bCs/>
          <w:sz w:val="24"/>
          <w:szCs w:val="24"/>
        </w:rPr>
        <w:t>oku i potrwa</w:t>
      </w:r>
      <w:r w:rsidR="007578D4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7BB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dziewięć dni – </w:t>
      </w:r>
      <w:r w:rsidR="007578D4" w:rsidRPr="00AD459E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64506E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30 lipca do 7 sierpnia</w:t>
      </w:r>
      <w:r w:rsidR="00237A98" w:rsidRPr="00AD459E">
        <w:rPr>
          <w:rFonts w:ascii="Times New Roman" w:hAnsi="Times New Roman" w:cs="Times New Roman"/>
          <w:b/>
          <w:bCs/>
          <w:sz w:val="24"/>
          <w:szCs w:val="24"/>
        </w:rPr>
        <w:t>. N</w:t>
      </w:r>
      <w:r w:rsidR="0064506E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60250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plenerowych </w:t>
      </w:r>
      <w:r w:rsidR="0064506E" w:rsidRPr="00AD459E">
        <w:rPr>
          <w:rFonts w:ascii="Times New Roman" w:hAnsi="Times New Roman" w:cs="Times New Roman"/>
          <w:b/>
          <w:bCs/>
          <w:sz w:val="24"/>
          <w:szCs w:val="24"/>
        </w:rPr>
        <w:t>estradach w Wiśle, Szczyrku, Żywcu, Makowie Podhalańskim</w:t>
      </w:r>
      <w:r w:rsidR="00BB27BB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i w </w:t>
      </w:r>
      <w:r w:rsidR="0064506E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Oświęcimiu wystąpi </w:t>
      </w:r>
      <w:r w:rsidR="00F359D7" w:rsidRPr="00AD459E">
        <w:rPr>
          <w:rFonts w:ascii="Times New Roman" w:hAnsi="Times New Roman" w:cs="Times New Roman"/>
          <w:b/>
          <w:bCs/>
          <w:sz w:val="24"/>
          <w:szCs w:val="24"/>
        </w:rPr>
        <w:t>około 90</w:t>
      </w:r>
      <w:r w:rsidR="0064506E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zespołów folklorystycznych</w:t>
      </w:r>
      <w:r w:rsidR="008D22FE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, w tym </w:t>
      </w:r>
      <w:r w:rsidR="00C9526C">
        <w:rPr>
          <w:rFonts w:ascii="Times New Roman" w:hAnsi="Times New Roman" w:cs="Times New Roman"/>
          <w:b/>
          <w:bCs/>
          <w:sz w:val="24"/>
          <w:szCs w:val="24"/>
        </w:rPr>
        <w:t xml:space="preserve">kilkanaście </w:t>
      </w:r>
      <w:r w:rsidR="008D22FE" w:rsidRPr="00AD459E">
        <w:rPr>
          <w:rFonts w:ascii="Times New Roman" w:hAnsi="Times New Roman" w:cs="Times New Roman"/>
          <w:b/>
          <w:bCs/>
          <w:sz w:val="24"/>
          <w:szCs w:val="24"/>
        </w:rPr>
        <w:t>zagraniczn</w:t>
      </w:r>
      <w:r w:rsidR="00C9526C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64506E" w:rsidRPr="00AD45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CC8" w:rsidRPr="00AD459E">
        <w:rPr>
          <w:rFonts w:ascii="Times New Roman" w:hAnsi="Times New Roman" w:cs="Times New Roman"/>
          <w:b/>
          <w:bCs/>
          <w:sz w:val="24"/>
          <w:szCs w:val="24"/>
        </w:rPr>
        <w:t>Organizatorzy</w:t>
      </w:r>
      <w:r w:rsidR="00A4688F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zapraszają te</w:t>
      </w:r>
      <w:r w:rsidR="00325CC8" w:rsidRPr="00AD459E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A4688F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5E2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spellStart"/>
      <w:r w:rsidRPr="00AD459E">
        <w:rPr>
          <w:rFonts w:ascii="Times New Roman" w:hAnsi="Times New Roman" w:cs="Times New Roman"/>
          <w:b/>
          <w:bCs/>
          <w:sz w:val="24"/>
          <w:szCs w:val="24"/>
        </w:rPr>
        <w:t>Ujs</w:t>
      </w:r>
      <w:r w:rsidR="008305E2" w:rsidRPr="00AD459E">
        <w:rPr>
          <w:rFonts w:ascii="Times New Roman" w:hAnsi="Times New Roman" w:cs="Times New Roman"/>
          <w:b/>
          <w:bCs/>
          <w:sz w:val="24"/>
          <w:szCs w:val="24"/>
        </w:rPr>
        <w:t>ół</w:t>
      </w:r>
      <w:proofErr w:type="spellEnd"/>
      <w:r w:rsidRPr="00AD459E">
        <w:rPr>
          <w:rFonts w:ascii="Times New Roman" w:hAnsi="Times New Roman" w:cs="Times New Roman"/>
          <w:b/>
          <w:bCs/>
          <w:sz w:val="24"/>
          <w:szCs w:val="24"/>
        </w:rPr>
        <w:t>, Jabłonkow</w:t>
      </w:r>
      <w:r w:rsidR="008305E2" w:rsidRPr="00AD45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7A98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AD459E">
        <w:rPr>
          <w:rFonts w:ascii="Times New Roman" w:hAnsi="Times New Roman" w:cs="Times New Roman"/>
          <w:b/>
          <w:bCs/>
          <w:sz w:val="24"/>
          <w:szCs w:val="24"/>
        </w:rPr>
        <w:t>Istebnej</w:t>
      </w:r>
      <w:r w:rsidR="00350432" w:rsidRPr="00AD459E">
        <w:rPr>
          <w:rFonts w:ascii="Times New Roman" w:hAnsi="Times New Roman" w:cs="Times New Roman"/>
          <w:sz w:val="24"/>
          <w:szCs w:val="24"/>
        </w:rPr>
        <w:t>.</w:t>
      </w:r>
    </w:p>
    <w:p w14:paraId="3706F775" w14:textId="77777777" w:rsidR="009D240F" w:rsidRPr="00AD459E" w:rsidRDefault="009D240F" w:rsidP="00AD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8C83B" w14:textId="145DAC60" w:rsidR="006C3657" w:rsidRPr="00AD459E" w:rsidRDefault="00E82C67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 xml:space="preserve">Będzie dużo dobrej energii i wspaniałej zabawy. </w:t>
      </w:r>
      <w:r w:rsidR="0064506E" w:rsidRPr="00AD459E">
        <w:rPr>
          <w:rFonts w:ascii="Times New Roman" w:hAnsi="Times New Roman" w:cs="Times New Roman"/>
          <w:sz w:val="24"/>
          <w:szCs w:val="24"/>
        </w:rPr>
        <w:t xml:space="preserve">Każdego wieczoru </w:t>
      </w:r>
      <w:r w:rsidR="00D032DC" w:rsidRPr="00AD459E">
        <w:rPr>
          <w:rFonts w:ascii="Times New Roman" w:hAnsi="Times New Roman" w:cs="Times New Roman"/>
          <w:sz w:val="24"/>
          <w:szCs w:val="24"/>
        </w:rPr>
        <w:t xml:space="preserve">ze </w:t>
      </w:r>
      <w:r w:rsidR="002567F8" w:rsidRPr="00AD459E">
        <w:rPr>
          <w:rFonts w:ascii="Times New Roman" w:hAnsi="Times New Roman" w:cs="Times New Roman"/>
          <w:sz w:val="24"/>
          <w:szCs w:val="24"/>
        </w:rPr>
        <w:t xml:space="preserve">wszystkich głównych </w:t>
      </w:r>
      <w:r w:rsidR="00D032DC" w:rsidRPr="00AD459E">
        <w:rPr>
          <w:rFonts w:ascii="Times New Roman" w:hAnsi="Times New Roman" w:cs="Times New Roman"/>
          <w:sz w:val="24"/>
          <w:szCs w:val="24"/>
        </w:rPr>
        <w:t>scen rozleg</w:t>
      </w:r>
      <w:r w:rsidR="008D22FE" w:rsidRPr="00AD459E">
        <w:rPr>
          <w:rFonts w:ascii="Times New Roman" w:hAnsi="Times New Roman" w:cs="Times New Roman"/>
          <w:sz w:val="24"/>
          <w:szCs w:val="24"/>
        </w:rPr>
        <w:t>nie</w:t>
      </w:r>
      <w:r w:rsidR="00D032DC" w:rsidRPr="00AD459E">
        <w:rPr>
          <w:rFonts w:ascii="Times New Roman" w:hAnsi="Times New Roman" w:cs="Times New Roman"/>
          <w:sz w:val="24"/>
          <w:szCs w:val="24"/>
        </w:rPr>
        <w:t xml:space="preserve"> się </w:t>
      </w:r>
      <w:r w:rsidR="002021FA" w:rsidRPr="00AD459E">
        <w:rPr>
          <w:rFonts w:ascii="Times New Roman" w:hAnsi="Times New Roman" w:cs="Times New Roman"/>
          <w:sz w:val="24"/>
          <w:szCs w:val="24"/>
        </w:rPr>
        <w:t>TKB-</w:t>
      </w:r>
      <w:proofErr w:type="spellStart"/>
      <w:r w:rsidR="002021FA" w:rsidRPr="00AD459E">
        <w:rPr>
          <w:rFonts w:ascii="Times New Roman" w:hAnsi="Times New Roman" w:cs="Times New Roman"/>
          <w:sz w:val="24"/>
          <w:szCs w:val="24"/>
        </w:rPr>
        <w:t>owski</w:t>
      </w:r>
      <w:proofErr w:type="spellEnd"/>
      <w:r w:rsidR="002021FA" w:rsidRPr="00AD459E">
        <w:rPr>
          <w:rFonts w:ascii="Times New Roman" w:hAnsi="Times New Roman" w:cs="Times New Roman"/>
          <w:sz w:val="24"/>
          <w:szCs w:val="24"/>
        </w:rPr>
        <w:t xml:space="preserve"> hejnał </w:t>
      </w:r>
      <w:r w:rsidR="002567F8" w:rsidRPr="00AD459E">
        <w:rPr>
          <w:rFonts w:ascii="Times New Roman" w:hAnsi="Times New Roman" w:cs="Times New Roman"/>
          <w:sz w:val="24"/>
          <w:szCs w:val="24"/>
        </w:rPr>
        <w:t xml:space="preserve">grany na </w:t>
      </w:r>
      <w:r w:rsidR="00800EF3" w:rsidRPr="00AD459E">
        <w:rPr>
          <w:rFonts w:ascii="Times New Roman" w:hAnsi="Times New Roman" w:cs="Times New Roman"/>
          <w:sz w:val="24"/>
          <w:szCs w:val="24"/>
        </w:rPr>
        <w:t xml:space="preserve">pasterskich </w:t>
      </w:r>
      <w:r w:rsidR="002567F8" w:rsidRPr="00AD459E">
        <w:rPr>
          <w:rFonts w:ascii="Times New Roman" w:hAnsi="Times New Roman" w:cs="Times New Roman"/>
          <w:sz w:val="24"/>
          <w:szCs w:val="24"/>
        </w:rPr>
        <w:t>trombitach</w:t>
      </w:r>
      <w:r w:rsidR="0011304D" w:rsidRPr="00AD459E">
        <w:rPr>
          <w:rFonts w:ascii="Times New Roman" w:hAnsi="Times New Roman" w:cs="Times New Roman"/>
          <w:sz w:val="24"/>
          <w:szCs w:val="24"/>
        </w:rPr>
        <w:t xml:space="preserve"> i </w:t>
      </w:r>
      <w:r w:rsidR="0095738F" w:rsidRPr="00AD459E">
        <w:rPr>
          <w:rFonts w:ascii="Times New Roman" w:hAnsi="Times New Roman" w:cs="Times New Roman"/>
          <w:sz w:val="24"/>
          <w:szCs w:val="24"/>
        </w:rPr>
        <w:t>rozpoczną się</w:t>
      </w:r>
      <w:r w:rsidR="0064506E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95738F" w:rsidRPr="00AD459E">
        <w:rPr>
          <w:rFonts w:ascii="Times New Roman" w:hAnsi="Times New Roman" w:cs="Times New Roman"/>
          <w:sz w:val="24"/>
          <w:szCs w:val="24"/>
        </w:rPr>
        <w:t xml:space="preserve">plenerowe </w:t>
      </w:r>
      <w:r w:rsidR="00202AB4" w:rsidRPr="00AD459E">
        <w:rPr>
          <w:rFonts w:ascii="Times New Roman" w:hAnsi="Times New Roman" w:cs="Times New Roman"/>
          <w:sz w:val="24"/>
          <w:szCs w:val="24"/>
        </w:rPr>
        <w:t>koncerty</w:t>
      </w:r>
      <w:r w:rsidR="005034E3" w:rsidRPr="00AD459E">
        <w:rPr>
          <w:rFonts w:ascii="Times New Roman" w:hAnsi="Times New Roman" w:cs="Times New Roman"/>
          <w:sz w:val="24"/>
          <w:szCs w:val="24"/>
        </w:rPr>
        <w:t xml:space="preserve">, trwające nieraz do późnych godzin nocnych. Jak co roku </w:t>
      </w:r>
      <w:r w:rsidR="002663FB" w:rsidRPr="00AD459E">
        <w:rPr>
          <w:rFonts w:ascii="Times New Roman" w:hAnsi="Times New Roman" w:cs="Times New Roman"/>
          <w:sz w:val="24"/>
          <w:szCs w:val="24"/>
        </w:rPr>
        <w:t xml:space="preserve">charakterystycznymi pasterskimi zawołaniami przywitają publiczność </w:t>
      </w:r>
      <w:r w:rsidR="00457134" w:rsidRPr="00AD459E">
        <w:rPr>
          <w:rFonts w:ascii="Times New Roman" w:hAnsi="Times New Roman" w:cs="Times New Roman"/>
          <w:sz w:val="24"/>
          <w:szCs w:val="24"/>
        </w:rPr>
        <w:t>górale i góralki</w:t>
      </w:r>
      <w:r w:rsidR="00990A6A" w:rsidRPr="00AD459E">
        <w:rPr>
          <w:rFonts w:ascii="Times New Roman" w:hAnsi="Times New Roman" w:cs="Times New Roman"/>
          <w:sz w:val="24"/>
          <w:szCs w:val="24"/>
        </w:rPr>
        <w:t xml:space="preserve">, </w:t>
      </w:r>
      <w:r w:rsidR="002663FB" w:rsidRPr="00AD459E">
        <w:rPr>
          <w:rFonts w:ascii="Times New Roman" w:hAnsi="Times New Roman" w:cs="Times New Roman"/>
          <w:sz w:val="24"/>
          <w:szCs w:val="24"/>
        </w:rPr>
        <w:t xml:space="preserve">słynący </w:t>
      </w:r>
      <w:r w:rsidR="002B3C7B">
        <w:rPr>
          <w:rFonts w:ascii="Times New Roman" w:hAnsi="Times New Roman" w:cs="Times New Roman"/>
          <w:sz w:val="24"/>
          <w:szCs w:val="24"/>
        </w:rPr>
        <w:t xml:space="preserve">z </w:t>
      </w:r>
      <w:r w:rsidR="002663FB" w:rsidRPr="00AD459E">
        <w:rPr>
          <w:rFonts w:ascii="Times New Roman" w:hAnsi="Times New Roman" w:cs="Times New Roman"/>
          <w:sz w:val="24"/>
          <w:szCs w:val="24"/>
        </w:rPr>
        <w:t>okraszonej humorem „gadki”</w:t>
      </w:r>
      <w:r w:rsidR="00990A6A" w:rsidRPr="00AD459E">
        <w:rPr>
          <w:rFonts w:ascii="Times New Roman" w:hAnsi="Times New Roman" w:cs="Times New Roman"/>
          <w:sz w:val="24"/>
          <w:szCs w:val="24"/>
        </w:rPr>
        <w:t>. W</w:t>
      </w:r>
      <w:r w:rsidR="002663FB" w:rsidRPr="00AD459E">
        <w:rPr>
          <w:rFonts w:ascii="Times New Roman" w:hAnsi="Times New Roman" w:cs="Times New Roman"/>
          <w:sz w:val="24"/>
          <w:szCs w:val="24"/>
        </w:rPr>
        <w:t xml:space="preserve">śród </w:t>
      </w:r>
      <w:r w:rsidR="0006108C">
        <w:rPr>
          <w:rFonts w:ascii="Times New Roman" w:hAnsi="Times New Roman" w:cs="Times New Roman"/>
          <w:sz w:val="24"/>
          <w:szCs w:val="24"/>
        </w:rPr>
        <w:t xml:space="preserve">konferansjerów </w:t>
      </w:r>
      <w:r w:rsidR="002663FB" w:rsidRPr="00AD459E">
        <w:rPr>
          <w:rFonts w:ascii="Times New Roman" w:hAnsi="Times New Roman" w:cs="Times New Roman"/>
          <w:sz w:val="24"/>
          <w:szCs w:val="24"/>
        </w:rPr>
        <w:t xml:space="preserve">są </w:t>
      </w:r>
      <w:r w:rsidR="00990A6A" w:rsidRPr="00AD459E">
        <w:rPr>
          <w:rFonts w:ascii="Times New Roman" w:hAnsi="Times New Roman" w:cs="Times New Roman"/>
          <w:sz w:val="24"/>
          <w:szCs w:val="24"/>
        </w:rPr>
        <w:t xml:space="preserve">m.in. </w:t>
      </w:r>
      <w:r w:rsidR="002663FB" w:rsidRPr="00AD459E">
        <w:rPr>
          <w:rFonts w:ascii="Times New Roman" w:hAnsi="Times New Roman" w:cs="Times New Roman"/>
          <w:sz w:val="24"/>
          <w:szCs w:val="24"/>
        </w:rPr>
        <w:t>Krzysztof Trebunia-Tutka, Andrzej Maciejowski</w:t>
      </w:r>
      <w:r w:rsidR="00D649C3">
        <w:rPr>
          <w:rFonts w:ascii="Times New Roman" w:hAnsi="Times New Roman" w:cs="Times New Roman"/>
          <w:sz w:val="24"/>
          <w:szCs w:val="24"/>
        </w:rPr>
        <w:t xml:space="preserve">, </w:t>
      </w:r>
      <w:r w:rsidR="002663FB" w:rsidRPr="00AD459E">
        <w:rPr>
          <w:rFonts w:ascii="Times New Roman" w:hAnsi="Times New Roman" w:cs="Times New Roman"/>
          <w:sz w:val="24"/>
          <w:szCs w:val="24"/>
        </w:rPr>
        <w:t>Jadwiga Jurasz</w:t>
      </w:r>
      <w:r w:rsidR="00D649C3">
        <w:rPr>
          <w:rFonts w:ascii="Times New Roman" w:hAnsi="Times New Roman" w:cs="Times New Roman"/>
          <w:sz w:val="24"/>
          <w:szCs w:val="24"/>
        </w:rPr>
        <w:t xml:space="preserve"> i Elżbieta </w:t>
      </w:r>
      <w:proofErr w:type="spellStart"/>
      <w:r w:rsidR="00D649C3">
        <w:rPr>
          <w:rFonts w:ascii="Times New Roman" w:hAnsi="Times New Roman" w:cs="Times New Roman"/>
          <w:sz w:val="24"/>
          <w:szCs w:val="24"/>
        </w:rPr>
        <w:t>Legierska</w:t>
      </w:r>
      <w:proofErr w:type="spellEnd"/>
      <w:r w:rsidR="00D649C3">
        <w:rPr>
          <w:rFonts w:ascii="Times New Roman" w:hAnsi="Times New Roman" w:cs="Times New Roman"/>
          <w:sz w:val="24"/>
          <w:szCs w:val="24"/>
        </w:rPr>
        <w:t>-Niewiadomska</w:t>
      </w:r>
      <w:r w:rsidR="005034E3" w:rsidRPr="00AD459E">
        <w:rPr>
          <w:rFonts w:ascii="Times New Roman" w:hAnsi="Times New Roman" w:cs="Times New Roman"/>
          <w:sz w:val="24"/>
          <w:szCs w:val="24"/>
        </w:rPr>
        <w:t>.</w:t>
      </w:r>
      <w:r w:rsidR="00990A6A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796EF4" w:rsidRPr="00AD459E">
        <w:rPr>
          <w:rFonts w:ascii="Times New Roman" w:hAnsi="Times New Roman" w:cs="Times New Roman"/>
          <w:sz w:val="24"/>
          <w:szCs w:val="24"/>
        </w:rPr>
        <w:t>Zespoły pokażą widowiska ukazujące muzykę, taniec, śpiew, stroje</w:t>
      </w:r>
      <w:r w:rsidR="00910949">
        <w:rPr>
          <w:rFonts w:ascii="Times New Roman" w:hAnsi="Times New Roman" w:cs="Times New Roman"/>
          <w:sz w:val="24"/>
          <w:szCs w:val="24"/>
        </w:rPr>
        <w:t xml:space="preserve">, </w:t>
      </w:r>
      <w:r w:rsidR="00796EF4" w:rsidRPr="00AD459E">
        <w:rPr>
          <w:rFonts w:ascii="Times New Roman" w:hAnsi="Times New Roman" w:cs="Times New Roman"/>
          <w:sz w:val="24"/>
          <w:szCs w:val="24"/>
        </w:rPr>
        <w:t xml:space="preserve">obrzędy i zwyczaje </w:t>
      </w:r>
      <w:r w:rsidR="001F1BD1">
        <w:rPr>
          <w:rFonts w:ascii="Times New Roman" w:hAnsi="Times New Roman" w:cs="Times New Roman"/>
          <w:sz w:val="24"/>
          <w:szCs w:val="24"/>
        </w:rPr>
        <w:t>różnych</w:t>
      </w:r>
      <w:r w:rsidR="00796EF4" w:rsidRPr="00AD459E">
        <w:rPr>
          <w:rFonts w:ascii="Times New Roman" w:hAnsi="Times New Roman" w:cs="Times New Roman"/>
          <w:sz w:val="24"/>
          <w:szCs w:val="24"/>
        </w:rPr>
        <w:t xml:space="preserve"> grup etnograficznych. </w:t>
      </w:r>
      <w:r w:rsidR="00990A6A" w:rsidRPr="00AD459E">
        <w:rPr>
          <w:rFonts w:ascii="Times New Roman" w:hAnsi="Times New Roman" w:cs="Times New Roman"/>
          <w:sz w:val="24"/>
          <w:szCs w:val="24"/>
        </w:rPr>
        <w:t>P</w:t>
      </w:r>
      <w:r w:rsidR="00BA2006" w:rsidRPr="00AD459E">
        <w:rPr>
          <w:rFonts w:ascii="Times New Roman" w:hAnsi="Times New Roman" w:cs="Times New Roman"/>
          <w:sz w:val="24"/>
          <w:szCs w:val="24"/>
        </w:rPr>
        <w:t xml:space="preserve">rzed południem </w:t>
      </w:r>
      <w:r w:rsidR="002663FB" w:rsidRPr="00AD459E">
        <w:rPr>
          <w:rFonts w:ascii="Times New Roman" w:hAnsi="Times New Roman" w:cs="Times New Roman"/>
          <w:sz w:val="24"/>
          <w:szCs w:val="24"/>
        </w:rPr>
        <w:t xml:space="preserve">będzie </w:t>
      </w:r>
      <w:r w:rsidR="00990A6A" w:rsidRPr="00AD459E">
        <w:rPr>
          <w:rFonts w:ascii="Times New Roman" w:hAnsi="Times New Roman" w:cs="Times New Roman"/>
          <w:sz w:val="24"/>
          <w:szCs w:val="24"/>
        </w:rPr>
        <w:t xml:space="preserve">z kolei </w:t>
      </w:r>
      <w:r w:rsidR="002663FB" w:rsidRPr="00AD459E">
        <w:rPr>
          <w:rFonts w:ascii="Times New Roman" w:hAnsi="Times New Roman" w:cs="Times New Roman"/>
          <w:sz w:val="24"/>
          <w:szCs w:val="24"/>
        </w:rPr>
        <w:t xml:space="preserve">można </w:t>
      </w:r>
      <w:r w:rsidR="00990A6A" w:rsidRPr="00AD459E">
        <w:rPr>
          <w:rFonts w:ascii="Times New Roman" w:hAnsi="Times New Roman" w:cs="Times New Roman"/>
          <w:sz w:val="24"/>
          <w:szCs w:val="24"/>
        </w:rPr>
        <w:t xml:space="preserve">wypocząć, słuchając </w:t>
      </w:r>
      <w:r w:rsidR="002663FB" w:rsidRPr="00AD459E">
        <w:rPr>
          <w:rFonts w:ascii="Times New Roman" w:hAnsi="Times New Roman" w:cs="Times New Roman"/>
          <w:sz w:val="24"/>
          <w:szCs w:val="24"/>
        </w:rPr>
        <w:t>muzyki</w:t>
      </w:r>
      <w:r w:rsidR="0020325C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2663FB" w:rsidRPr="00AD459E">
        <w:rPr>
          <w:rFonts w:ascii="Times New Roman" w:hAnsi="Times New Roman" w:cs="Times New Roman"/>
          <w:sz w:val="24"/>
          <w:szCs w:val="24"/>
        </w:rPr>
        <w:t>na rynkach</w:t>
      </w:r>
      <w:r w:rsidR="0020325C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2663FB" w:rsidRPr="00AD459E">
        <w:rPr>
          <w:rFonts w:ascii="Times New Roman" w:hAnsi="Times New Roman" w:cs="Times New Roman"/>
          <w:sz w:val="24"/>
          <w:szCs w:val="24"/>
        </w:rPr>
        <w:t>miast</w:t>
      </w:r>
      <w:r w:rsidR="0020325C" w:rsidRPr="00AD459E">
        <w:rPr>
          <w:rFonts w:ascii="Times New Roman" w:hAnsi="Times New Roman" w:cs="Times New Roman"/>
          <w:sz w:val="24"/>
          <w:szCs w:val="24"/>
        </w:rPr>
        <w:t xml:space="preserve">, gdzie </w:t>
      </w:r>
      <w:r w:rsidR="0011304D" w:rsidRPr="00AD459E">
        <w:rPr>
          <w:rFonts w:ascii="Times New Roman" w:hAnsi="Times New Roman" w:cs="Times New Roman"/>
          <w:sz w:val="24"/>
          <w:szCs w:val="24"/>
        </w:rPr>
        <w:t xml:space="preserve">zagrają </w:t>
      </w:r>
      <w:r w:rsidR="004B0446" w:rsidRPr="00AD459E">
        <w:rPr>
          <w:rFonts w:ascii="Times New Roman" w:hAnsi="Times New Roman" w:cs="Times New Roman"/>
          <w:sz w:val="24"/>
          <w:szCs w:val="24"/>
        </w:rPr>
        <w:t>tradycyjn</w:t>
      </w:r>
      <w:r w:rsidR="0011304D" w:rsidRPr="00AD459E">
        <w:rPr>
          <w:rFonts w:ascii="Times New Roman" w:hAnsi="Times New Roman" w:cs="Times New Roman"/>
          <w:sz w:val="24"/>
          <w:szCs w:val="24"/>
        </w:rPr>
        <w:t>e</w:t>
      </w:r>
      <w:r w:rsidR="004B0446" w:rsidRPr="00AD459E">
        <w:rPr>
          <w:rFonts w:ascii="Times New Roman" w:hAnsi="Times New Roman" w:cs="Times New Roman"/>
          <w:sz w:val="24"/>
          <w:szCs w:val="24"/>
        </w:rPr>
        <w:t xml:space="preserve"> kapel</w:t>
      </w:r>
      <w:r w:rsidR="0011304D" w:rsidRPr="00AD459E">
        <w:rPr>
          <w:rFonts w:ascii="Times New Roman" w:hAnsi="Times New Roman" w:cs="Times New Roman"/>
          <w:sz w:val="24"/>
          <w:szCs w:val="24"/>
        </w:rPr>
        <w:t>e</w:t>
      </w:r>
      <w:r w:rsidR="004B0446" w:rsidRPr="00AD459E">
        <w:rPr>
          <w:rFonts w:ascii="Times New Roman" w:hAnsi="Times New Roman" w:cs="Times New Roman"/>
          <w:sz w:val="24"/>
          <w:szCs w:val="24"/>
        </w:rPr>
        <w:t xml:space="preserve"> ludow</w:t>
      </w:r>
      <w:r w:rsidR="0011304D" w:rsidRPr="00AD459E">
        <w:rPr>
          <w:rFonts w:ascii="Times New Roman" w:hAnsi="Times New Roman" w:cs="Times New Roman"/>
          <w:sz w:val="24"/>
          <w:szCs w:val="24"/>
        </w:rPr>
        <w:t>e</w:t>
      </w:r>
      <w:r w:rsidR="005A0F67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0311B7" w:rsidRPr="00AD459E">
        <w:rPr>
          <w:rFonts w:ascii="Times New Roman" w:hAnsi="Times New Roman" w:cs="Times New Roman"/>
          <w:sz w:val="24"/>
          <w:szCs w:val="24"/>
        </w:rPr>
        <w:t>i grup</w:t>
      </w:r>
      <w:r w:rsidR="0011304D" w:rsidRPr="00AD459E">
        <w:rPr>
          <w:rFonts w:ascii="Times New Roman" w:hAnsi="Times New Roman" w:cs="Times New Roman"/>
          <w:sz w:val="24"/>
          <w:szCs w:val="24"/>
        </w:rPr>
        <w:t>y</w:t>
      </w:r>
      <w:r w:rsidR="000311B7" w:rsidRPr="00AD459E">
        <w:rPr>
          <w:rFonts w:ascii="Times New Roman" w:hAnsi="Times New Roman" w:cs="Times New Roman"/>
          <w:sz w:val="24"/>
          <w:szCs w:val="24"/>
        </w:rPr>
        <w:t xml:space="preserve"> śpiewacz</w:t>
      </w:r>
      <w:r w:rsidR="0011304D" w:rsidRPr="00AD459E">
        <w:rPr>
          <w:rFonts w:ascii="Times New Roman" w:hAnsi="Times New Roman" w:cs="Times New Roman"/>
          <w:sz w:val="24"/>
          <w:szCs w:val="24"/>
        </w:rPr>
        <w:t>e</w:t>
      </w:r>
      <w:r w:rsidR="000311B7" w:rsidRPr="00AD459E">
        <w:rPr>
          <w:rFonts w:ascii="Times New Roman" w:hAnsi="Times New Roman" w:cs="Times New Roman"/>
          <w:sz w:val="24"/>
          <w:szCs w:val="24"/>
        </w:rPr>
        <w:t>.</w:t>
      </w:r>
      <w:r w:rsidR="00990A6A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F70AFA" w:rsidRPr="00AD459E">
        <w:rPr>
          <w:rFonts w:ascii="Times New Roman" w:hAnsi="Times New Roman" w:cs="Times New Roman"/>
          <w:sz w:val="24"/>
          <w:szCs w:val="24"/>
        </w:rPr>
        <w:t xml:space="preserve">Na </w:t>
      </w:r>
      <w:r w:rsidR="000311B7" w:rsidRPr="00AD459E">
        <w:rPr>
          <w:rFonts w:ascii="Times New Roman" w:hAnsi="Times New Roman" w:cs="Times New Roman"/>
          <w:sz w:val="24"/>
          <w:szCs w:val="24"/>
        </w:rPr>
        <w:t>kiermasz</w:t>
      </w:r>
      <w:r w:rsidR="00F70AFA" w:rsidRPr="00AD459E">
        <w:rPr>
          <w:rFonts w:ascii="Times New Roman" w:hAnsi="Times New Roman" w:cs="Times New Roman"/>
          <w:sz w:val="24"/>
          <w:szCs w:val="24"/>
        </w:rPr>
        <w:t>ach</w:t>
      </w:r>
      <w:r w:rsidR="00DB254A" w:rsidRPr="00AD459E">
        <w:rPr>
          <w:rFonts w:ascii="Times New Roman" w:hAnsi="Times New Roman" w:cs="Times New Roman"/>
          <w:sz w:val="24"/>
          <w:szCs w:val="24"/>
        </w:rPr>
        <w:t xml:space="preserve"> i jarmark</w:t>
      </w:r>
      <w:r w:rsidR="00F70AFA" w:rsidRPr="00AD459E">
        <w:rPr>
          <w:rFonts w:ascii="Times New Roman" w:hAnsi="Times New Roman" w:cs="Times New Roman"/>
          <w:sz w:val="24"/>
          <w:szCs w:val="24"/>
        </w:rPr>
        <w:t>ach</w:t>
      </w:r>
      <w:r w:rsidR="000311B7" w:rsidRPr="00AD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A6A" w:rsidRPr="00AD459E">
        <w:rPr>
          <w:rFonts w:ascii="Times New Roman" w:hAnsi="Times New Roman" w:cs="Times New Roman"/>
          <w:sz w:val="24"/>
          <w:szCs w:val="24"/>
        </w:rPr>
        <w:t>festiwalowicze</w:t>
      </w:r>
      <w:proofErr w:type="spellEnd"/>
      <w:r w:rsidR="00990A6A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F70AFA" w:rsidRPr="00AD459E">
        <w:rPr>
          <w:rFonts w:ascii="Times New Roman" w:hAnsi="Times New Roman" w:cs="Times New Roman"/>
          <w:sz w:val="24"/>
          <w:szCs w:val="24"/>
        </w:rPr>
        <w:t>znajdą</w:t>
      </w:r>
      <w:r w:rsidR="00990A6A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237A98" w:rsidRPr="00AD459E">
        <w:rPr>
          <w:rFonts w:ascii="Times New Roman" w:hAnsi="Times New Roman" w:cs="Times New Roman"/>
          <w:sz w:val="24"/>
          <w:szCs w:val="24"/>
        </w:rPr>
        <w:t xml:space="preserve">wyroby </w:t>
      </w:r>
      <w:r w:rsidR="001F1BD1">
        <w:rPr>
          <w:rFonts w:ascii="Times New Roman" w:hAnsi="Times New Roman" w:cs="Times New Roman"/>
          <w:sz w:val="24"/>
          <w:szCs w:val="24"/>
        </w:rPr>
        <w:t>twórców ludowych</w:t>
      </w:r>
      <w:r w:rsidR="00BA2006" w:rsidRPr="00AD459E">
        <w:rPr>
          <w:rFonts w:ascii="Times New Roman" w:hAnsi="Times New Roman" w:cs="Times New Roman"/>
          <w:sz w:val="24"/>
          <w:szCs w:val="24"/>
        </w:rPr>
        <w:t xml:space="preserve">, </w:t>
      </w:r>
      <w:r w:rsidR="00F70AFA" w:rsidRPr="00AD459E">
        <w:rPr>
          <w:rFonts w:ascii="Times New Roman" w:hAnsi="Times New Roman" w:cs="Times New Roman"/>
          <w:sz w:val="24"/>
          <w:szCs w:val="24"/>
        </w:rPr>
        <w:t xml:space="preserve">m.in. </w:t>
      </w:r>
      <w:r w:rsidR="002B3C7B">
        <w:rPr>
          <w:rFonts w:ascii="Times New Roman" w:hAnsi="Times New Roman" w:cs="Times New Roman"/>
          <w:sz w:val="24"/>
          <w:szCs w:val="24"/>
        </w:rPr>
        <w:t xml:space="preserve">ruchome </w:t>
      </w:r>
      <w:r w:rsidR="00800EF3" w:rsidRPr="00AD459E">
        <w:rPr>
          <w:rFonts w:ascii="Times New Roman" w:hAnsi="Times New Roman" w:cs="Times New Roman"/>
          <w:sz w:val="24"/>
          <w:szCs w:val="24"/>
        </w:rPr>
        <w:t xml:space="preserve">ptaszki zwane </w:t>
      </w:r>
      <w:proofErr w:type="spellStart"/>
      <w:r w:rsidR="00800EF3" w:rsidRPr="00AD459E">
        <w:rPr>
          <w:rFonts w:ascii="Times New Roman" w:hAnsi="Times New Roman" w:cs="Times New Roman"/>
          <w:sz w:val="24"/>
          <w:szCs w:val="24"/>
        </w:rPr>
        <w:t>klepokam</w:t>
      </w:r>
      <w:r w:rsidR="008D22FE" w:rsidRPr="00AD45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21FA" w:rsidRPr="00AD4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1FA" w:rsidRPr="00AD459E">
        <w:rPr>
          <w:rFonts w:ascii="Times New Roman" w:hAnsi="Times New Roman" w:cs="Times New Roman"/>
          <w:sz w:val="24"/>
          <w:szCs w:val="24"/>
        </w:rPr>
        <w:t>okarynki</w:t>
      </w:r>
      <w:proofErr w:type="spellEnd"/>
      <w:r w:rsidR="002021FA" w:rsidRPr="00AD459E">
        <w:rPr>
          <w:rFonts w:ascii="Times New Roman" w:hAnsi="Times New Roman" w:cs="Times New Roman"/>
          <w:sz w:val="24"/>
          <w:szCs w:val="24"/>
        </w:rPr>
        <w:t xml:space="preserve">, </w:t>
      </w:r>
      <w:r w:rsidR="00F70AFA" w:rsidRPr="00AD459E">
        <w:rPr>
          <w:rFonts w:ascii="Times New Roman" w:hAnsi="Times New Roman" w:cs="Times New Roman"/>
          <w:sz w:val="24"/>
          <w:szCs w:val="24"/>
        </w:rPr>
        <w:t>zadumane świ</w:t>
      </w:r>
      <w:r w:rsidR="002B3C7B">
        <w:rPr>
          <w:rFonts w:ascii="Times New Roman" w:hAnsi="Times New Roman" w:cs="Times New Roman"/>
          <w:sz w:val="24"/>
          <w:szCs w:val="24"/>
        </w:rPr>
        <w:t>ą</w:t>
      </w:r>
      <w:r w:rsidR="00F70AFA" w:rsidRPr="00AD459E">
        <w:rPr>
          <w:rFonts w:ascii="Times New Roman" w:hAnsi="Times New Roman" w:cs="Times New Roman"/>
          <w:sz w:val="24"/>
          <w:szCs w:val="24"/>
        </w:rPr>
        <w:t xml:space="preserve">tki, </w:t>
      </w:r>
      <w:r w:rsidR="008C2D2A" w:rsidRPr="00AD459E">
        <w:rPr>
          <w:rFonts w:ascii="Times New Roman" w:hAnsi="Times New Roman" w:cs="Times New Roman"/>
          <w:sz w:val="24"/>
          <w:szCs w:val="24"/>
        </w:rPr>
        <w:t>obrazki</w:t>
      </w:r>
      <w:r w:rsidR="002021FA" w:rsidRPr="00AD459E">
        <w:rPr>
          <w:rFonts w:ascii="Times New Roman" w:hAnsi="Times New Roman" w:cs="Times New Roman"/>
          <w:sz w:val="24"/>
          <w:szCs w:val="24"/>
        </w:rPr>
        <w:t xml:space="preserve"> na szkle </w:t>
      </w:r>
      <w:r w:rsidR="008C2D2A" w:rsidRPr="00AD459E">
        <w:rPr>
          <w:rFonts w:ascii="Times New Roman" w:hAnsi="Times New Roman" w:cs="Times New Roman"/>
          <w:sz w:val="24"/>
          <w:szCs w:val="24"/>
        </w:rPr>
        <w:t>malowane</w:t>
      </w:r>
      <w:r w:rsidR="00BA2006" w:rsidRPr="00AD459E">
        <w:rPr>
          <w:rFonts w:ascii="Times New Roman" w:hAnsi="Times New Roman" w:cs="Times New Roman"/>
          <w:sz w:val="24"/>
          <w:szCs w:val="24"/>
        </w:rPr>
        <w:t xml:space="preserve"> czy </w:t>
      </w:r>
      <w:r w:rsidR="008C2D2A" w:rsidRPr="00AD459E">
        <w:rPr>
          <w:rFonts w:ascii="Times New Roman" w:hAnsi="Times New Roman" w:cs="Times New Roman"/>
          <w:sz w:val="24"/>
          <w:szCs w:val="24"/>
        </w:rPr>
        <w:t xml:space="preserve">bukieciki </w:t>
      </w:r>
      <w:r w:rsidR="002021FA" w:rsidRPr="00AD459E">
        <w:rPr>
          <w:rFonts w:ascii="Times New Roman" w:hAnsi="Times New Roman" w:cs="Times New Roman"/>
          <w:sz w:val="24"/>
          <w:szCs w:val="24"/>
        </w:rPr>
        <w:t xml:space="preserve">z bibuły. Festiwalowej atmosfery dopełnią </w:t>
      </w:r>
      <w:r w:rsidR="008C2D2A" w:rsidRPr="00AD459E">
        <w:rPr>
          <w:rFonts w:ascii="Times New Roman" w:hAnsi="Times New Roman" w:cs="Times New Roman"/>
          <w:sz w:val="24"/>
          <w:szCs w:val="24"/>
        </w:rPr>
        <w:t>TKB-</w:t>
      </w:r>
      <w:proofErr w:type="spellStart"/>
      <w:r w:rsidR="008C2D2A" w:rsidRPr="00AD459E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="008C2D2A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2021FA" w:rsidRPr="00AD459E">
        <w:rPr>
          <w:rFonts w:ascii="Times New Roman" w:hAnsi="Times New Roman" w:cs="Times New Roman"/>
          <w:sz w:val="24"/>
          <w:szCs w:val="24"/>
        </w:rPr>
        <w:t>korowody</w:t>
      </w:r>
      <w:r w:rsidR="008C2D2A" w:rsidRPr="00AD459E">
        <w:rPr>
          <w:rFonts w:ascii="Times New Roman" w:hAnsi="Times New Roman" w:cs="Times New Roman"/>
          <w:sz w:val="24"/>
          <w:szCs w:val="24"/>
        </w:rPr>
        <w:t xml:space="preserve">, w których </w:t>
      </w:r>
      <w:r w:rsidR="007D168E" w:rsidRPr="00AD459E">
        <w:rPr>
          <w:rFonts w:ascii="Times New Roman" w:hAnsi="Times New Roman" w:cs="Times New Roman"/>
          <w:sz w:val="24"/>
          <w:szCs w:val="24"/>
        </w:rPr>
        <w:t>z</w:t>
      </w:r>
      <w:r w:rsidR="00457134" w:rsidRPr="00AD459E">
        <w:rPr>
          <w:rFonts w:ascii="Times New Roman" w:hAnsi="Times New Roman" w:cs="Times New Roman"/>
          <w:sz w:val="24"/>
          <w:szCs w:val="24"/>
        </w:rPr>
        <w:t xml:space="preserve"> miejscowymi grupami góralskimi </w:t>
      </w:r>
      <w:r w:rsidR="008C2D2A" w:rsidRPr="00AD459E">
        <w:rPr>
          <w:rFonts w:ascii="Times New Roman" w:hAnsi="Times New Roman" w:cs="Times New Roman"/>
          <w:sz w:val="24"/>
          <w:szCs w:val="24"/>
        </w:rPr>
        <w:t>zatańczą artyści z różnych regionów Polski</w:t>
      </w:r>
      <w:r w:rsidR="007D168E" w:rsidRPr="00AD459E">
        <w:rPr>
          <w:rFonts w:ascii="Times New Roman" w:hAnsi="Times New Roman" w:cs="Times New Roman"/>
          <w:sz w:val="24"/>
          <w:szCs w:val="24"/>
        </w:rPr>
        <w:t>, a także</w:t>
      </w:r>
      <w:r w:rsidR="008C2D2A" w:rsidRPr="00AD459E">
        <w:rPr>
          <w:rFonts w:ascii="Times New Roman" w:hAnsi="Times New Roman" w:cs="Times New Roman"/>
          <w:sz w:val="24"/>
          <w:szCs w:val="24"/>
        </w:rPr>
        <w:t xml:space="preserve"> z innych krajów, takich jak</w:t>
      </w:r>
      <w:r w:rsidR="005119EA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8C2D2A" w:rsidRPr="00AD459E">
        <w:rPr>
          <w:rFonts w:ascii="Times New Roman" w:hAnsi="Times New Roman" w:cs="Times New Roman"/>
          <w:sz w:val="24"/>
          <w:szCs w:val="24"/>
        </w:rPr>
        <w:t>Kolumbia, Indie czy Republika Zielonego Przylądka. Głośno obwieszcz</w:t>
      </w:r>
      <w:r w:rsidR="007D168E" w:rsidRPr="00AD459E">
        <w:rPr>
          <w:rFonts w:ascii="Times New Roman" w:hAnsi="Times New Roman" w:cs="Times New Roman"/>
          <w:sz w:val="24"/>
          <w:szCs w:val="24"/>
        </w:rPr>
        <w:t>ą światu</w:t>
      </w:r>
      <w:r w:rsidR="008C2D2A" w:rsidRPr="00AD459E">
        <w:rPr>
          <w:rFonts w:ascii="Times New Roman" w:hAnsi="Times New Roman" w:cs="Times New Roman"/>
          <w:sz w:val="24"/>
          <w:szCs w:val="24"/>
        </w:rPr>
        <w:t xml:space="preserve">, że impreza </w:t>
      </w:r>
      <w:r w:rsidR="007D168E" w:rsidRPr="00AD459E">
        <w:rPr>
          <w:rFonts w:ascii="Times New Roman" w:hAnsi="Times New Roman" w:cs="Times New Roman"/>
          <w:sz w:val="24"/>
          <w:szCs w:val="24"/>
        </w:rPr>
        <w:t xml:space="preserve">na dobre </w:t>
      </w:r>
      <w:r w:rsidR="008C2D2A" w:rsidRPr="00AD459E">
        <w:rPr>
          <w:rFonts w:ascii="Times New Roman" w:hAnsi="Times New Roman" w:cs="Times New Roman"/>
          <w:sz w:val="24"/>
          <w:szCs w:val="24"/>
        </w:rPr>
        <w:t>rozgościła się w Beskidach</w:t>
      </w:r>
      <w:r w:rsidR="000311B7" w:rsidRPr="00AD459E">
        <w:rPr>
          <w:rFonts w:ascii="Times New Roman" w:hAnsi="Times New Roman" w:cs="Times New Roman"/>
          <w:sz w:val="24"/>
          <w:szCs w:val="24"/>
        </w:rPr>
        <w:t>.</w:t>
      </w:r>
    </w:p>
    <w:p w14:paraId="6B21F9AC" w14:textId="77777777" w:rsidR="00454E03" w:rsidRPr="00AD459E" w:rsidRDefault="00454E03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56ABC" w14:textId="4D736A9D" w:rsidR="00F04064" w:rsidRPr="00AD459E" w:rsidRDefault="00F04064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 xml:space="preserve">Organizatorzy zapraszają również na koncerty zespołów TKB podczas trzech imprez </w:t>
      </w:r>
      <w:r w:rsidR="004F1F4D">
        <w:rPr>
          <w:rFonts w:ascii="Times New Roman" w:hAnsi="Times New Roman" w:cs="Times New Roman"/>
          <w:sz w:val="24"/>
          <w:szCs w:val="24"/>
        </w:rPr>
        <w:t>odbywających się w ramach Tygodnia</w:t>
      </w:r>
      <w:r w:rsidRPr="00AD459E">
        <w:rPr>
          <w:rFonts w:ascii="Times New Roman" w:hAnsi="Times New Roman" w:cs="Times New Roman"/>
          <w:sz w:val="24"/>
          <w:szCs w:val="24"/>
        </w:rPr>
        <w:t xml:space="preserve">. </w:t>
      </w:r>
      <w:r w:rsidR="003D0663" w:rsidRPr="00AD459E">
        <w:rPr>
          <w:rFonts w:ascii="Times New Roman" w:hAnsi="Times New Roman" w:cs="Times New Roman"/>
          <w:sz w:val="24"/>
          <w:szCs w:val="24"/>
        </w:rPr>
        <w:t>Podczas</w:t>
      </w:r>
      <w:r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44. Wawrzyńcowych </w:t>
      </w:r>
      <w:proofErr w:type="spellStart"/>
      <w:r w:rsidRPr="00AD459E">
        <w:rPr>
          <w:rFonts w:ascii="Times New Roman" w:hAnsi="Times New Roman" w:cs="Times New Roman"/>
          <w:b/>
          <w:bCs/>
          <w:sz w:val="24"/>
          <w:szCs w:val="24"/>
        </w:rPr>
        <w:t>Hud</w:t>
      </w:r>
      <w:proofErr w:type="spellEnd"/>
      <w:r w:rsidR="0033339D"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59E">
        <w:rPr>
          <w:rFonts w:ascii="Times New Roman" w:hAnsi="Times New Roman" w:cs="Times New Roman"/>
          <w:b/>
          <w:bCs/>
          <w:sz w:val="24"/>
          <w:szCs w:val="24"/>
        </w:rPr>
        <w:t>w Ujsołach</w:t>
      </w:r>
      <w:r w:rsidR="00EF5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2B7" w:rsidRPr="00AA403F">
        <w:rPr>
          <w:rFonts w:ascii="Times New Roman" w:hAnsi="Times New Roman" w:cs="Times New Roman"/>
          <w:sz w:val="24"/>
          <w:szCs w:val="24"/>
        </w:rPr>
        <w:t>(6</w:t>
      </w:r>
      <w:r w:rsidR="00AA403F" w:rsidRPr="00AA403F">
        <w:rPr>
          <w:rFonts w:ascii="Times New Roman" w:hAnsi="Times New Roman" w:cs="Times New Roman"/>
          <w:sz w:val="24"/>
          <w:szCs w:val="24"/>
        </w:rPr>
        <w:t>–</w:t>
      </w:r>
      <w:r w:rsidR="00EF52B7" w:rsidRPr="00AA403F">
        <w:rPr>
          <w:rFonts w:ascii="Times New Roman" w:hAnsi="Times New Roman" w:cs="Times New Roman"/>
          <w:sz w:val="24"/>
          <w:szCs w:val="24"/>
        </w:rPr>
        <w:t>7 s</w:t>
      </w:r>
      <w:r w:rsidR="00AA403F" w:rsidRPr="00AA403F">
        <w:rPr>
          <w:rFonts w:ascii="Times New Roman" w:hAnsi="Times New Roman" w:cs="Times New Roman"/>
          <w:sz w:val="24"/>
          <w:szCs w:val="24"/>
        </w:rPr>
        <w:t>ier</w:t>
      </w:r>
      <w:r w:rsidR="00AA403F">
        <w:rPr>
          <w:rFonts w:ascii="Times New Roman" w:hAnsi="Times New Roman" w:cs="Times New Roman"/>
          <w:sz w:val="24"/>
          <w:szCs w:val="24"/>
        </w:rPr>
        <w:t>p</w:t>
      </w:r>
      <w:r w:rsidR="00AA403F" w:rsidRPr="00AA403F">
        <w:rPr>
          <w:rFonts w:ascii="Times New Roman" w:hAnsi="Times New Roman" w:cs="Times New Roman"/>
          <w:sz w:val="24"/>
          <w:szCs w:val="24"/>
        </w:rPr>
        <w:t>nia)</w:t>
      </w:r>
      <w:r w:rsidRPr="00AA403F">
        <w:rPr>
          <w:rFonts w:ascii="Times New Roman" w:hAnsi="Times New Roman" w:cs="Times New Roman"/>
          <w:sz w:val="24"/>
          <w:szCs w:val="24"/>
        </w:rPr>
        <w:t xml:space="preserve"> </w:t>
      </w:r>
      <w:r w:rsidR="00AD459E">
        <w:rPr>
          <w:rFonts w:ascii="Times New Roman" w:hAnsi="Times New Roman" w:cs="Times New Roman"/>
          <w:sz w:val="24"/>
          <w:szCs w:val="24"/>
        </w:rPr>
        <w:t>zapłonie</w:t>
      </w:r>
      <w:r w:rsidRPr="00AD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39D" w:rsidRPr="00AD459E">
        <w:rPr>
          <w:rFonts w:ascii="Times New Roman" w:hAnsi="Times New Roman" w:cs="Times New Roman"/>
          <w:sz w:val="24"/>
          <w:szCs w:val="24"/>
        </w:rPr>
        <w:t>hud</w:t>
      </w:r>
      <w:r w:rsidR="00457134" w:rsidRPr="00AD45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D459E">
        <w:rPr>
          <w:rFonts w:ascii="Times New Roman" w:hAnsi="Times New Roman" w:cs="Times New Roman"/>
          <w:sz w:val="24"/>
          <w:szCs w:val="24"/>
        </w:rPr>
        <w:t>, czyli s</w:t>
      </w:r>
      <w:r w:rsidR="0033339D" w:rsidRPr="00AD459E">
        <w:rPr>
          <w:rFonts w:ascii="Times New Roman" w:hAnsi="Times New Roman" w:cs="Times New Roman"/>
          <w:sz w:val="24"/>
          <w:szCs w:val="24"/>
        </w:rPr>
        <w:t>pecjalnie przygotowan</w:t>
      </w:r>
      <w:r w:rsidR="00457134" w:rsidRPr="00AD459E">
        <w:rPr>
          <w:rFonts w:ascii="Times New Roman" w:hAnsi="Times New Roman" w:cs="Times New Roman"/>
          <w:sz w:val="24"/>
          <w:szCs w:val="24"/>
        </w:rPr>
        <w:t>a</w:t>
      </w:r>
      <w:r w:rsidR="0033339D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Pr="00AD459E">
        <w:rPr>
          <w:rFonts w:ascii="Times New Roman" w:hAnsi="Times New Roman" w:cs="Times New Roman"/>
          <w:sz w:val="24"/>
          <w:szCs w:val="24"/>
        </w:rPr>
        <w:t>wysok</w:t>
      </w:r>
      <w:r w:rsidR="00457134" w:rsidRPr="00AD459E">
        <w:rPr>
          <w:rFonts w:ascii="Times New Roman" w:hAnsi="Times New Roman" w:cs="Times New Roman"/>
          <w:sz w:val="24"/>
          <w:szCs w:val="24"/>
        </w:rPr>
        <w:t>a</w:t>
      </w:r>
      <w:r w:rsidRPr="00AD459E">
        <w:rPr>
          <w:rFonts w:ascii="Times New Roman" w:hAnsi="Times New Roman" w:cs="Times New Roman"/>
          <w:sz w:val="24"/>
          <w:szCs w:val="24"/>
        </w:rPr>
        <w:t xml:space="preserve"> drewnian</w:t>
      </w:r>
      <w:r w:rsidR="00457134" w:rsidRPr="00AD459E">
        <w:rPr>
          <w:rFonts w:ascii="Times New Roman" w:hAnsi="Times New Roman" w:cs="Times New Roman"/>
          <w:sz w:val="24"/>
          <w:szCs w:val="24"/>
        </w:rPr>
        <w:t>a</w:t>
      </w:r>
      <w:r w:rsidR="0033339D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Pr="00AD459E">
        <w:rPr>
          <w:rFonts w:ascii="Times New Roman" w:hAnsi="Times New Roman" w:cs="Times New Roman"/>
          <w:sz w:val="24"/>
          <w:szCs w:val="24"/>
        </w:rPr>
        <w:t>konstrukcj</w:t>
      </w:r>
      <w:r w:rsidR="00457134" w:rsidRPr="00AD459E">
        <w:rPr>
          <w:rFonts w:ascii="Times New Roman" w:hAnsi="Times New Roman" w:cs="Times New Roman"/>
          <w:sz w:val="24"/>
          <w:szCs w:val="24"/>
        </w:rPr>
        <w:t>a</w:t>
      </w:r>
      <w:r w:rsidRPr="00AD459E">
        <w:rPr>
          <w:rFonts w:ascii="Times New Roman" w:hAnsi="Times New Roman" w:cs="Times New Roman"/>
          <w:sz w:val="24"/>
          <w:szCs w:val="24"/>
        </w:rPr>
        <w:t xml:space="preserve">. Na </w:t>
      </w:r>
      <w:r w:rsidRPr="00AD459E">
        <w:rPr>
          <w:rFonts w:ascii="Times New Roman" w:hAnsi="Times New Roman" w:cs="Times New Roman"/>
          <w:b/>
          <w:bCs/>
          <w:sz w:val="24"/>
          <w:szCs w:val="24"/>
        </w:rPr>
        <w:t>27. Festynie Istebniańskim</w:t>
      </w:r>
      <w:r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AA403F">
        <w:rPr>
          <w:rFonts w:ascii="Times New Roman" w:hAnsi="Times New Roman" w:cs="Times New Roman"/>
          <w:sz w:val="24"/>
          <w:szCs w:val="24"/>
        </w:rPr>
        <w:t xml:space="preserve">(30–31 lipca) </w:t>
      </w:r>
      <w:r w:rsidRPr="00AD459E">
        <w:rPr>
          <w:rFonts w:ascii="Times New Roman" w:hAnsi="Times New Roman" w:cs="Times New Roman"/>
          <w:sz w:val="24"/>
          <w:szCs w:val="24"/>
        </w:rPr>
        <w:t xml:space="preserve">będzie można </w:t>
      </w:r>
      <w:r w:rsidR="0033339D" w:rsidRPr="00AD459E">
        <w:rPr>
          <w:rFonts w:ascii="Times New Roman" w:hAnsi="Times New Roman" w:cs="Times New Roman"/>
          <w:sz w:val="24"/>
          <w:szCs w:val="24"/>
        </w:rPr>
        <w:t xml:space="preserve">zapoznać się z tradycjami </w:t>
      </w:r>
      <w:proofErr w:type="spellStart"/>
      <w:r w:rsidR="0033339D" w:rsidRPr="00AD459E">
        <w:rPr>
          <w:rFonts w:ascii="Times New Roman" w:hAnsi="Times New Roman" w:cs="Times New Roman"/>
          <w:sz w:val="24"/>
          <w:szCs w:val="24"/>
        </w:rPr>
        <w:t>Trójwsi</w:t>
      </w:r>
      <w:proofErr w:type="spellEnd"/>
      <w:r w:rsidR="0033339D" w:rsidRPr="00AD459E">
        <w:rPr>
          <w:rFonts w:ascii="Times New Roman" w:hAnsi="Times New Roman" w:cs="Times New Roman"/>
          <w:sz w:val="24"/>
          <w:szCs w:val="24"/>
        </w:rPr>
        <w:t xml:space="preserve"> Beskidzkiej i przy okazji </w:t>
      </w:r>
      <w:r w:rsidRPr="00AD459E">
        <w:rPr>
          <w:rFonts w:ascii="Times New Roman" w:hAnsi="Times New Roman" w:cs="Times New Roman"/>
          <w:sz w:val="24"/>
          <w:szCs w:val="24"/>
        </w:rPr>
        <w:t>spróbować specjałów kuchni regionalnej</w:t>
      </w:r>
      <w:r w:rsidR="007D168E" w:rsidRPr="00AD459E">
        <w:rPr>
          <w:rFonts w:ascii="Times New Roman" w:hAnsi="Times New Roman" w:cs="Times New Roman"/>
          <w:sz w:val="24"/>
          <w:szCs w:val="24"/>
        </w:rPr>
        <w:t>.</w:t>
      </w:r>
      <w:r w:rsidR="00294941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Pr="00AD459E">
        <w:rPr>
          <w:rFonts w:ascii="Times New Roman" w:hAnsi="Times New Roman" w:cs="Times New Roman"/>
          <w:sz w:val="24"/>
          <w:szCs w:val="24"/>
        </w:rPr>
        <w:t xml:space="preserve">Zespoły uczestniczące w </w:t>
      </w:r>
      <w:r w:rsidR="003047A0" w:rsidRPr="00AD459E">
        <w:rPr>
          <w:rFonts w:ascii="Times New Roman" w:hAnsi="Times New Roman" w:cs="Times New Roman"/>
          <w:sz w:val="24"/>
          <w:szCs w:val="24"/>
        </w:rPr>
        <w:t xml:space="preserve">59. </w:t>
      </w:r>
      <w:r w:rsidRPr="00AD459E">
        <w:rPr>
          <w:rFonts w:ascii="Times New Roman" w:hAnsi="Times New Roman" w:cs="Times New Roman"/>
          <w:sz w:val="24"/>
          <w:szCs w:val="24"/>
        </w:rPr>
        <w:t>TKB wyst</w:t>
      </w:r>
      <w:r w:rsidR="003047A0" w:rsidRPr="00AD459E">
        <w:rPr>
          <w:rFonts w:ascii="Times New Roman" w:hAnsi="Times New Roman" w:cs="Times New Roman"/>
          <w:sz w:val="24"/>
          <w:szCs w:val="24"/>
        </w:rPr>
        <w:t>ąpią</w:t>
      </w:r>
      <w:r w:rsidRPr="00AD459E">
        <w:rPr>
          <w:rFonts w:ascii="Times New Roman" w:hAnsi="Times New Roman" w:cs="Times New Roman"/>
          <w:sz w:val="24"/>
          <w:szCs w:val="24"/>
        </w:rPr>
        <w:t xml:space="preserve"> również w Czechach</w:t>
      </w:r>
      <w:r w:rsidR="00AA403F">
        <w:rPr>
          <w:rFonts w:ascii="Times New Roman" w:hAnsi="Times New Roman" w:cs="Times New Roman"/>
          <w:sz w:val="24"/>
          <w:szCs w:val="24"/>
        </w:rPr>
        <w:t>,</w:t>
      </w:r>
      <w:r w:rsidRPr="00AD459E">
        <w:rPr>
          <w:rFonts w:ascii="Times New Roman" w:hAnsi="Times New Roman" w:cs="Times New Roman"/>
          <w:sz w:val="24"/>
          <w:szCs w:val="24"/>
        </w:rPr>
        <w:t xml:space="preserve"> podczas organizowanego przez polską mniejszość</w:t>
      </w:r>
      <w:r w:rsidR="009D240F" w:rsidRPr="00AD459E">
        <w:rPr>
          <w:rFonts w:ascii="Times New Roman" w:hAnsi="Times New Roman" w:cs="Times New Roman"/>
          <w:sz w:val="24"/>
          <w:szCs w:val="24"/>
        </w:rPr>
        <w:t xml:space="preserve"> na Zaolziu</w:t>
      </w:r>
      <w:r w:rsidRPr="00AD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9E">
        <w:rPr>
          <w:rFonts w:ascii="Times New Roman" w:hAnsi="Times New Roman" w:cs="Times New Roman"/>
          <w:b/>
          <w:bCs/>
          <w:sz w:val="24"/>
          <w:szCs w:val="24"/>
        </w:rPr>
        <w:t>Gorolskigo</w:t>
      </w:r>
      <w:proofErr w:type="spellEnd"/>
      <w:r w:rsidRPr="00AD459E">
        <w:rPr>
          <w:rFonts w:ascii="Times New Roman" w:hAnsi="Times New Roman" w:cs="Times New Roman"/>
          <w:b/>
          <w:bCs/>
          <w:sz w:val="24"/>
          <w:szCs w:val="24"/>
        </w:rPr>
        <w:t xml:space="preserve"> Święta w Jabłonkowie</w:t>
      </w:r>
      <w:r w:rsidR="00AA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03F" w:rsidRPr="00AA403F">
        <w:rPr>
          <w:rFonts w:ascii="Times New Roman" w:hAnsi="Times New Roman" w:cs="Times New Roman"/>
          <w:sz w:val="24"/>
          <w:szCs w:val="24"/>
        </w:rPr>
        <w:t>(5–7 sierpnia)</w:t>
      </w:r>
      <w:r w:rsidRPr="00AD459E">
        <w:rPr>
          <w:rFonts w:ascii="Times New Roman" w:hAnsi="Times New Roman" w:cs="Times New Roman"/>
          <w:sz w:val="24"/>
          <w:szCs w:val="24"/>
        </w:rPr>
        <w:t>, które jest imprezą starszą niż TKB i w tym roku obchodzi już jubileusz 75-lecia</w:t>
      </w:r>
      <w:r w:rsidR="007D168E" w:rsidRPr="00AD459E">
        <w:rPr>
          <w:rFonts w:ascii="Times New Roman" w:hAnsi="Times New Roman" w:cs="Times New Roman"/>
          <w:sz w:val="24"/>
          <w:szCs w:val="24"/>
        </w:rPr>
        <w:t>.</w:t>
      </w:r>
    </w:p>
    <w:p w14:paraId="2F570C66" w14:textId="77777777" w:rsidR="00454E03" w:rsidRPr="00AD459E" w:rsidRDefault="00454E03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10D2D" w14:textId="37450A32" w:rsidR="007B1842" w:rsidRPr="00AD459E" w:rsidRDefault="0033339D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 xml:space="preserve">Częścią Tygodnia są również dwa konkursy. </w:t>
      </w:r>
      <w:r w:rsidR="00F04064" w:rsidRPr="00AD459E">
        <w:rPr>
          <w:rFonts w:ascii="Times New Roman" w:hAnsi="Times New Roman" w:cs="Times New Roman"/>
          <w:sz w:val="24"/>
          <w:szCs w:val="24"/>
        </w:rPr>
        <w:t xml:space="preserve">Oba zostaną przeprowadzone w Żywcu – zarówno </w:t>
      </w:r>
      <w:r w:rsidR="00F04064" w:rsidRPr="00AD459E">
        <w:rPr>
          <w:rFonts w:ascii="Times New Roman" w:hAnsi="Times New Roman" w:cs="Times New Roman"/>
          <w:b/>
          <w:bCs/>
          <w:sz w:val="24"/>
          <w:szCs w:val="24"/>
        </w:rPr>
        <w:t>53. Festiwal Folkloru Górali Polskich</w:t>
      </w:r>
      <w:r w:rsidR="00F04064" w:rsidRPr="00AD459E">
        <w:rPr>
          <w:rFonts w:ascii="Times New Roman" w:hAnsi="Times New Roman" w:cs="Times New Roman"/>
          <w:sz w:val="24"/>
          <w:szCs w:val="24"/>
        </w:rPr>
        <w:t>, jak i wracające na afisz po dwóch latach przerwy</w:t>
      </w:r>
      <w:r w:rsidR="007B1842" w:rsidRPr="00AD459E">
        <w:rPr>
          <w:rFonts w:ascii="Times New Roman" w:hAnsi="Times New Roman" w:cs="Times New Roman"/>
          <w:sz w:val="24"/>
          <w:szCs w:val="24"/>
        </w:rPr>
        <w:t xml:space="preserve"> spowodowanej pandemią</w:t>
      </w:r>
      <w:r w:rsidR="003047A0" w:rsidRPr="00AD459E">
        <w:rPr>
          <w:rFonts w:ascii="Times New Roman" w:hAnsi="Times New Roman" w:cs="Times New Roman"/>
          <w:sz w:val="24"/>
          <w:szCs w:val="24"/>
        </w:rPr>
        <w:t xml:space="preserve"> – </w:t>
      </w:r>
      <w:r w:rsidR="00F04064" w:rsidRPr="00AD459E">
        <w:rPr>
          <w:rFonts w:ascii="Times New Roman" w:hAnsi="Times New Roman" w:cs="Times New Roman"/>
          <w:b/>
          <w:bCs/>
          <w:sz w:val="24"/>
          <w:szCs w:val="24"/>
        </w:rPr>
        <w:t>31. Międzynarodowe Spotkania Folklorystyczne</w:t>
      </w:r>
      <w:r w:rsidR="00F04064" w:rsidRPr="00AD459E">
        <w:rPr>
          <w:rFonts w:ascii="Times New Roman" w:hAnsi="Times New Roman" w:cs="Times New Roman"/>
          <w:sz w:val="24"/>
          <w:szCs w:val="24"/>
        </w:rPr>
        <w:t>. W drugi weekend 59. TKB</w:t>
      </w:r>
      <w:r w:rsidR="003047A0" w:rsidRPr="00AD459E">
        <w:rPr>
          <w:rFonts w:ascii="Times New Roman" w:hAnsi="Times New Roman" w:cs="Times New Roman"/>
          <w:sz w:val="24"/>
          <w:szCs w:val="24"/>
        </w:rPr>
        <w:t xml:space="preserve"> (</w:t>
      </w:r>
      <w:r w:rsidR="00F04064" w:rsidRPr="00AD459E">
        <w:rPr>
          <w:rFonts w:ascii="Times New Roman" w:hAnsi="Times New Roman" w:cs="Times New Roman"/>
          <w:sz w:val="24"/>
          <w:szCs w:val="24"/>
        </w:rPr>
        <w:t>6 i 7 sierpnia</w:t>
      </w:r>
      <w:r w:rsidR="003047A0" w:rsidRPr="00AD459E">
        <w:rPr>
          <w:rFonts w:ascii="Times New Roman" w:hAnsi="Times New Roman" w:cs="Times New Roman"/>
          <w:sz w:val="24"/>
          <w:szCs w:val="24"/>
        </w:rPr>
        <w:t xml:space="preserve">) </w:t>
      </w:r>
      <w:r w:rsidR="00F04064" w:rsidRPr="00AD459E">
        <w:rPr>
          <w:rFonts w:ascii="Times New Roman" w:hAnsi="Times New Roman" w:cs="Times New Roman"/>
          <w:sz w:val="24"/>
          <w:szCs w:val="24"/>
        </w:rPr>
        <w:t xml:space="preserve">odbędą się </w:t>
      </w:r>
      <w:r w:rsidR="00237A98" w:rsidRPr="00AD459E">
        <w:rPr>
          <w:rFonts w:ascii="Times New Roman" w:hAnsi="Times New Roman" w:cs="Times New Roman"/>
          <w:sz w:val="24"/>
          <w:szCs w:val="24"/>
        </w:rPr>
        <w:t xml:space="preserve">cieszące się dużym powodzeniem </w:t>
      </w:r>
      <w:r w:rsidR="003047A0" w:rsidRPr="00AD459E">
        <w:rPr>
          <w:rFonts w:ascii="Times New Roman" w:hAnsi="Times New Roman" w:cs="Times New Roman"/>
          <w:sz w:val="24"/>
          <w:szCs w:val="24"/>
        </w:rPr>
        <w:t xml:space="preserve">publiczności </w:t>
      </w:r>
      <w:r w:rsidR="00F04064" w:rsidRPr="00AD459E">
        <w:rPr>
          <w:rFonts w:ascii="Times New Roman" w:hAnsi="Times New Roman" w:cs="Times New Roman"/>
          <w:sz w:val="24"/>
          <w:szCs w:val="24"/>
        </w:rPr>
        <w:t>koncerty laureatów.</w:t>
      </w:r>
    </w:p>
    <w:p w14:paraId="55BEDD73" w14:textId="77777777" w:rsidR="00F70AFA" w:rsidRPr="00AD459E" w:rsidRDefault="00F70AFA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61C82" w14:textId="1B5AC992" w:rsidR="00910949" w:rsidRDefault="009D240F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>Wszystkie szczegóły oraz j</w:t>
      </w:r>
      <w:r w:rsidR="00F70AFA" w:rsidRPr="00AD459E">
        <w:rPr>
          <w:rFonts w:ascii="Times New Roman" w:hAnsi="Times New Roman" w:cs="Times New Roman"/>
          <w:sz w:val="24"/>
          <w:szCs w:val="24"/>
        </w:rPr>
        <w:t>eszcze więcej atrakcji, taki</w:t>
      </w:r>
      <w:r w:rsidR="003047A0" w:rsidRPr="00AD459E">
        <w:rPr>
          <w:rFonts w:ascii="Times New Roman" w:hAnsi="Times New Roman" w:cs="Times New Roman"/>
          <w:sz w:val="24"/>
          <w:szCs w:val="24"/>
        </w:rPr>
        <w:t>e</w:t>
      </w:r>
      <w:r w:rsidR="00F70AFA" w:rsidRPr="00AD459E">
        <w:rPr>
          <w:rFonts w:ascii="Times New Roman" w:hAnsi="Times New Roman" w:cs="Times New Roman"/>
          <w:sz w:val="24"/>
          <w:szCs w:val="24"/>
        </w:rPr>
        <w:t xml:space="preserve"> jak warsztaty rękodzieła </w:t>
      </w:r>
      <w:r w:rsidRPr="00AD459E">
        <w:rPr>
          <w:rFonts w:ascii="Times New Roman" w:hAnsi="Times New Roman" w:cs="Times New Roman"/>
          <w:sz w:val="24"/>
          <w:szCs w:val="24"/>
        </w:rPr>
        <w:t>czy</w:t>
      </w:r>
      <w:r w:rsidR="00F70AFA" w:rsidRPr="00AD459E">
        <w:rPr>
          <w:rFonts w:ascii="Times New Roman" w:hAnsi="Times New Roman" w:cs="Times New Roman"/>
          <w:sz w:val="24"/>
          <w:szCs w:val="24"/>
        </w:rPr>
        <w:t xml:space="preserve"> wystawy</w:t>
      </w:r>
      <w:r w:rsidR="009B715F" w:rsidRPr="00AD459E">
        <w:rPr>
          <w:rFonts w:ascii="Times New Roman" w:hAnsi="Times New Roman" w:cs="Times New Roman"/>
          <w:sz w:val="24"/>
          <w:szCs w:val="24"/>
        </w:rPr>
        <w:t xml:space="preserve">, </w:t>
      </w:r>
      <w:r w:rsidR="00F70AFA" w:rsidRPr="00AD459E">
        <w:rPr>
          <w:rFonts w:ascii="Times New Roman" w:hAnsi="Times New Roman" w:cs="Times New Roman"/>
          <w:sz w:val="24"/>
          <w:szCs w:val="24"/>
        </w:rPr>
        <w:t>można znaleźć na afiszach</w:t>
      </w:r>
      <w:r w:rsidR="009B715F" w:rsidRPr="00AD459E">
        <w:rPr>
          <w:rFonts w:ascii="Times New Roman" w:hAnsi="Times New Roman" w:cs="Times New Roman"/>
          <w:sz w:val="24"/>
          <w:szCs w:val="24"/>
        </w:rPr>
        <w:t xml:space="preserve"> poszczególnych</w:t>
      </w:r>
      <w:r w:rsidR="00F70AFA" w:rsidRPr="00AD459E">
        <w:rPr>
          <w:rFonts w:ascii="Times New Roman" w:hAnsi="Times New Roman" w:cs="Times New Roman"/>
          <w:sz w:val="24"/>
          <w:szCs w:val="24"/>
        </w:rPr>
        <w:t xml:space="preserve"> </w:t>
      </w:r>
      <w:r w:rsidR="009B715F" w:rsidRPr="00AD459E">
        <w:rPr>
          <w:rFonts w:ascii="Times New Roman" w:hAnsi="Times New Roman" w:cs="Times New Roman"/>
          <w:sz w:val="24"/>
          <w:szCs w:val="24"/>
        </w:rPr>
        <w:t>miast</w:t>
      </w:r>
      <w:r w:rsidR="00910949">
        <w:rPr>
          <w:rFonts w:ascii="Times New Roman" w:hAnsi="Times New Roman" w:cs="Times New Roman"/>
          <w:sz w:val="24"/>
          <w:szCs w:val="24"/>
        </w:rPr>
        <w:t xml:space="preserve"> </w:t>
      </w:r>
      <w:r w:rsidR="00F70AFA" w:rsidRPr="00AD459E">
        <w:rPr>
          <w:rFonts w:ascii="Times New Roman" w:hAnsi="Times New Roman" w:cs="Times New Roman"/>
          <w:sz w:val="24"/>
          <w:szCs w:val="24"/>
        </w:rPr>
        <w:t>TKB</w:t>
      </w:r>
      <w:r w:rsidR="009B715F" w:rsidRPr="00AD459E">
        <w:rPr>
          <w:rFonts w:ascii="Times New Roman" w:hAnsi="Times New Roman" w:cs="Times New Roman"/>
          <w:sz w:val="24"/>
          <w:szCs w:val="24"/>
        </w:rPr>
        <w:t xml:space="preserve"> na stronie www.tkb.art.pl</w:t>
      </w:r>
      <w:r w:rsidR="00F70AFA" w:rsidRPr="00AD45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BC6C0" w14:textId="77777777" w:rsidR="00910949" w:rsidRDefault="00910949" w:rsidP="00AD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020E" w14:textId="2D83F993" w:rsidR="00A55F35" w:rsidRPr="00AD459E" w:rsidRDefault="007B1842" w:rsidP="006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E">
        <w:rPr>
          <w:rFonts w:ascii="Times New Roman" w:hAnsi="Times New Roman" w:cs="Times New Roman"/>
          <w:sz w:val="24"/>
          <w:szCs w:val="24"/>
        </w:rPr>
        <w:t xml:space="preserve">Poza Jabłonkowem wstęp na </w:t>
      </w:r>
      <w:r w:rsidR="009D240F" w:rsidRPr="00AD459E">
        <w:rPr>
          <w:rFonts w:ascii="Times New Roman" w:hAnsi="Times New Roman" w:cs="Times New Roman"/>
          <w:sz w:val="24"/>
          <w:szCs w:val="24"/>
        </w:rPr>
        <w:t xml:space="preserve">wszystkie </w:t>
      </w:r>
      <w:r w:rsidR="009B715F" w:rsidRPr="00AD459E">
        <w:rPr>
          <w:rFonts w:ascii="Times New Roman" w:hAnsi="Times New Roman" w:cs="Times New Roman"/>
          <w:sz w:val="24"/>
          <w:szCs w:val="24"/>
        </w:rPr>
        <w:t>koncerty</w:t>
      </w:r>
      <w:r w:rsidRPr="00AD459E">
        <w:rPr>
          <w:rFonts w:ascii="Times New Roman" w:hAnsi="Times New Roman" w:cs="Times New Roman"/>
          <w:sz w:val="24"/>
          <w:szCs w:val="24"/>
        </w:rPr>
        <w:t xml:space="preserve"> TKB jest bezpłatny.</w:t>
      </w:r>
    </w:p>
    <w:sectPr w:rsidR="00A55F35" w:rsidRPr="00AD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96E2" w14:textId="77777777" w:rsidR="00D95B90" w:rsidRDefault="00D95B90" w:rsidP="008C2D2A">
      <w:pPr>
        <w:spacing w:after="0" w:line="240" w:lineRule="auto"/>
      </w:pPr>
      <w:r>
        <w:separator/>
      </w:r>
    </w:p>
  </w:endnote>
  <w:endnote w:type="continuationSeparator" w:id="0">
    <w:p w14:paraId="67D5BE30" w14:textId="77777777" w:rsidR="00D95B90" w:rsidRDefault="00D95B90" w:rsidP="008C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AC63" w14:textId="77777777" w:rsidR="00D95B90" w:rsidRDefault="00D95B90" w:rsidP="008C2D2A">
      <w:pPr>
        <w:spacing w:after="0" w:line="240" w:lineRule="auto"/>
      </w:pPr>
      <w:r>
        <w:separator/>
      </w:r>
    </w:p>
  </w:footnote>
  <w:footnote w:type="continuationSeparator" w:id="0">
    <w:p w14:paraId="273370BB" w14:textId="77777777" w:rsidR="00D95B90" w:rsidRDefault="00D95B90" w:rsidP="008C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BB2"/>
    <w:multiLevelType w:val="hybridMultilevel"/>
    <w:tmpl w:val="6212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8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DB"/>
    <w:rsid w:val="00015949"/>
    <w:rsid w:val="00017742"/>
    <w:rsid w:val="000311B7"/>
    <w:rsid w:val="0003687F"/>
    <w:rsid w:val="00036A63"/>
    <w:rsid w:val="0006108C"/>
    <w:rsid w:val="000719CC"/>
    <w:rsid w:val="000D0191"/>
    <w:rsid w:val="000E7515"/>
    <w:rsid w:val="000F1E9D"/>
    <w:rsid w:val="00104994"/>
    <w:rsid w:val="0011304D"/>
    <w:rsid w:val="001205CC"/>
    <w:rsid w:val="001368B8"/>
    <w:rsid w:val="001B23BA"/>
    <w:rsid w:val="001E74E0"/>
    <w:rsid w:val="001F1BD1"/>
    <w:rsid w:val="002021FA"/>
    <w:rsid w:val="00202AB4"/>
    <w:rsid w:val="0020325C"/>
    <w:rsid w:val="00226EFD"/>
    <w:rsid w:val="002371BE"/>
    <w:rsid w:val="00237A98"/>
    <w:rsid w:val="00253ADB"/>
    <w:rsid w:val="002567F8"/>
    <w:rsid w:val="002663FB"/>
    <w:rsid w:val="002743E7"/>
    <w:rsid w:val="00281B64"/>
    <w:rsid w:val="00294941"/>
    <w:rsid w:val="002A5F80"/>
    <w:rsid w:val="002B3C7B"/>
    <w:rsid w:val="002C3CE5"/>
    <w:rsid w:val="002D5873"/>
    <w:rsid w:val="002E117B"/>
    <w:rsid w:val="003047A0"/>
    <w:rsid w:val="00325CC8"/>
    <w:rsid w:val="0033339D"/>
    <w:rsid w:val="00335D59"/>
    <w:rsid w:val="0034754B"/>
    <w:rsid w:val="00350432"/>
    <w:rsid w:val="003573BA"/>
    <w:rsid w:val="00357D87"/>
    <w:rsid w:val="00380504"/>
    <w:rsid w:val="003956FF"/>
    <w:rsid w:val="003A3A19"/>
    <w:rsid w:val="003D0663"/>
    <w:rsid w:val="004305E6"/>
    <w:rsid w:val="00452657"/>
    <w:rsid w:val="00453948"/>
    <w:rsid w:val="00454E03"/>
    <w:rsid w:val="00457134"/>
    <w:rsid w:val="004821C8"/>
    <w:rsid w:val="00490687"/>
    <w:rsid w:val="004B0446"/>
    <w:rsid w:val="004D31A7"/>
    <w:rsid w:val="004D7C2B"/>
    <w:rsid w:val="004F1F4D"/>
    <w:rsid w:val="005034E3"/>
    <w:rsid w:val="00505D85"/>
    <w:rsid w:val="005119EA"/>
    <w:rsid w:val="0051576C"/>
    <w:rsid w:val="00526647"/>
    <w:rsid w:val="0053485F"/>
    <w:rsid w:val="00546475"/>
    <w:rsid w:val="00580EFB"/>
    <w:rsid w:val="005A0F67"/>
    <w:rsid w:val="005B4D31"/>
    <w:rsid w:val="005C76B9"/>
    <w:rsid w:val="005E5B47"/>
    <w:rsid w:val="0064506E"/>
    <w:rsid w:val="00652DCB"/>
    <w:rsid w:val="0066060B"/>
    <w:rsid w:val="00672709"/>
    <w:rsid w:val="0069690A"/>
    <w:rsid w:val="006C3657"/>
    <w:rsid w:val="006C7144"/>
    <w:rsid w:val="006E06BA"/>
    <w:rsid w:val="006F521C"/>
    <w:rsid w:val="007119DD"/>
    <w:rsid w:val="00752E14"/>
    <w:rsid w:val="0075718E"/>
    <w:rsid w:val="007578D4"/>
    <w:rsid w:val="007811A5"/>
    <w:rsid w:val="00796EF4"/>
    <w:rsid w:val="007B1842"/>
    <w:rsid w:val="007C2E72"/>
    <w:rsid w:val="007D168E"/>
    <w:rsid w:val="007F56A2"/>
    <w:rsid w:val="00800EF3"/>
    <w:rsid w:val="00812322"/>
    <w:rsid w:val="008231A9"/>
    <w:rsid w:val="008305E2"/>
    <w:rsid w:val="008B065D"/>
    <w:rsid w:val="008C2D2A"/>
    <w:rsid w:val="008D22FE"/>
    <w:rsid w:val="008D270F"/>
    <w:rsid w:val="008F5F8A"/>
    <w:rsid w:val="008F66F3"/>
    <w:rsid w:val="00910949"/>
    <w:rsid w:val="00941B5B"/>
    <w:rsid w:val="00957234"/>
    <w:rsid w:val="0095738F"/>
    <w:rsid w:val="00957E4F"/>
    <w:rsid w:val="00983538"/>
    <w:rsid w:val="00990A6A"/>
    <w:rsid w:val="009B3791"/>
    <w:rsid w:val="009B715F"/>
    <w:rsid w:val="009C7D4D"/>
    <w:rsid w:val="009D240F"/>
    <w:rsid w:val="009E53B7"/>
    <w:rsid w:val="00A07073"/>
    <w:rsid w:val="00A4688F"/>
    <w:rsid w:val="00A5257B"/>
    <w:rsid w:val="00A55721"/>
    <w:rsid w:val="00A55F35"/>
    <w:rsid w:val="00AA403F"/>
    <w:rsid w:val="00AB6FD5"/>
    <w:rsid w:val="00AD459E"/>
    <w:rsid w:val="00B07CEE"/>
    <w:rsid w:val="00B108E8"/>
    <w:rsid w:val="00B23EE6"/>
    <w:rsid w:val="00B4587F"/>
    <w:rsid w:val="00B5277D"/>
    <w:rsid w:val="00B87B63"/>
    <w:rsid w:val="00B95D64"/>
    <w:rsid w:val="00BA2006"/>
    <w:rsid w:val="00BB27BB"/>
    <w:rsid w:val="00C10696"/>
    <w:rsid w:val="00C13F67"/>
    <w:rsid w:val="00C32E7D"/>
    <w:rsid w:val="00C92392"/>
    <w:rsid w:val="00C9526C"/>
    <w:rsid w:val="00CA3B17"/>
    <w:rsid w:val="00CF6EC4"/>
    <w:rsid w:val="00D032DC"/>
    <w:rsid w:val="00D035A1"/>
    <w:rsid w:val="00D60FF2"/>
    <w:rsid w:val="00D63838"/>
    <w:rsid w:val="00D649C3"/>
    <w:rsid w:val="00D95B90"/>
    <w:rsid w:val="00DA7B77"/>
    <w:rsid w:val="00DB254A"/>
    <w:rsid w:val="00DD66FB"/>
    <w:rsid w:val="00E00029"/>
    <w:rsid w:val="00E60250"/>
    <w:rsid w:val="00E76D61"/>
    <w:rsid w:val="00E82C67"/>
    <w:rsid w:val="00EC266F"/>
    <w:rsid w:val="00ED3A54"/>
    <w:rsid w:val="00EF52B7"/>
    <w:rsid w:val="00F00098"/>
    <w:rsid w:val="00F04064"/>
    <w:rsid w:val="00F359D7"/>
    <w:rsid w:val="00F4267E"/>
    <w:rsid w:val="00F63B63"/>
    <w:rsid w:val="00F65A3C"/>
    <w:rsid w:val="00F70AFA"/>
    <w:rsid w:val="00F85BE9"/>
    <w:rsid w:val="00FE26E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BA15"/>
  <w15:docId w15:val="{845A416F-3215-436C-937C-B1B295DD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7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D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D2A"/>
    <w:rPr>
      <w:vertAlign w:val="superscript"/>
    </w:rPr>
  </w:style>
  <w:style w:type="paragraph" w:customStyle="1" w:styleId="Normalny1">
    <w:name w:val="Normalny1"/>
    <w:uiPriority w:val="99"/>
    <w:rsid w:val="000E7515"/>
    <w:rPr>
      <w:rFonts w:ascii="Calibri" w:eastAsia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990A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1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3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Dąbek</dc:creator>
  <cp:keywords/>
  <dc:description/>
  <cp:lastModifiedBy>Katarzyna Dąbek</cp:lastModifiedBy>
  <cp:revision>9</cp:revision>
  <cp:lastPrinted>2022-06-28T08:45:00Z</cp:lastPrinted>
  <dcterms:created xsi:type="dcterms:W3CDTF">2022-07-04T09:25:00Z</dcterms:created>
  <dcterms:modified xsi:type="dcterms:W3CDTF">2022-07-05T09:57:00Z</dcterms:modified>
</cp:coreProperties>
</file>