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DC7E" w14:textId="77777777" w:rsidR="005C512D" w:rsidRPr="00F84309" w:rsidRDefault="005C512D" w:rsidP="005C512D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  <w:r w:rsidRPr="00F84309">
        <w:rPr>
          <w:rFonts w:ascii="Tw Cen MT" w:eastAsia="EB Garamond" w:hAnsi="Tw Cen MT" w:cs="EB Garamond"/>
          <w:b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142F4C8" wp14:editId="6BA99379">
            <wp:simplePos x="0" y="0"/>
            <wp:positionH relativeFrom="page">
              <wp:align>left</wp:align>
            </wp:positionH>
            <wp:positionV relativeFrom="paragraph">
              <wp:posOffset>-455584</wp:posOffset>
            </wp:positionV>
            <wp:extent cx="7543800" cy="5334379"/>
            <wp:effectExtent l="0" t="0" r="0" b="0"/>
            <wp:wrapNone/>
            <wp:docPr id="20920045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04575" name="Obraz 20920045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334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57B42" w14:textId="77777777" w:rsidR="005C512D" w:rsidRPr="00F84309" w:rsidRDefault="005C512D" w:rsidP="005C512D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15B65045" w14:textId="77777777" w:rsidR="005C512D" w:rsidRPr="00F84309" w:rsidRDefault="005C512D" w:rsidP="005C512D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5B70466D" w14:textId="77777777" w:rsidR="005C512D" w:rsidRDefault="005C512D" w:rsidP="005C512D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6B01216D" w14:textId="77777777" w:rsidR="005C512D" w:rsidRPr="00F84309" w:rsidRDefault="005C512D" w:rsidP="005C512D">
      <w:pPr>
        <w:spacing w:line="360" w:lineRule="auto"/>
        <w:rPr>
          <w:rFonts w:ascii="Tw Cen MT" w:eastAsia="EB Garamond" w:hAnsi="Tw Cen MT" w:cs="EB Garamond"/>
          <w:b/>
          <w:sz w:val="40"/>
          <w:szCs w:val="40"/>
        </w:rPr>
      </w:pPr>
    </w:p>
    <w:p w14:paraId="5B51554A" w14:textId="77777777" w:rsidR="005C512D" w:rsidRPr="005C512D" w:rsidRDefault="005C512D" w:rsidP="005C512D">
      <w:pPr>
        <w:spacing w:line="360" w:lineRule="auto"/>
        <w:jc w:val="center"/>
        <w:rPr>
          <w:rFonts w:ascii="Tw Cen MT" w:eastAsia="EB Garamond" w:hAnsi="Tw Cen MT" w:cs="EB Garamond"/>
          <w:b/>
          <w:sz w:val="20"/>
          <w:szCs w:val="20"/>
        </w:rPr>
      </w:pPr>
    </w:p>
    <w:p w14:paraId="7D4AB4BC" w14:textId="5DCB4CE2" w:rsidR="005C512D" w:rsidRPr="00F84309" w:rsidRDefault="005C512D" w:rsidP="005C512D">
      <w:pPr>
        <w:spacing w:line="360" w:lineRule="auto"/>
        <w:jc w:val="right"/>
        <w:rPr>
          <w:rFonts w:ascii="Tw Cen MT" w:eastAsia="EB Garamond" w:hAnsi="Tw Cen MT" w:cs="EB Garamond"/>
          <w:b/>
          <w:sz w:val="40"/>
          <w:szCs w:val="40"/>
        </w:rPr>
      </w:pPr>
      <w:r w:rsidRPr="00F84309">
        <w:rPr>
          <w:rFonts w:ascii="Tw Cen MT" w:eastAsia="EB Garamond" w:hAnsi="Tw Cen MT" w:cs="EB Garamond"/>
          <w:b/>
          <w:sz w:val="40"/>
          <w:szCs w:val="40"/>
        </w:rPr>
        <w:t>60. Tydzień Kultury Beskidzkiej</w:t>
      </w:r>
    </w:p>
    <w:p w14:paraId="36049B24" w14:textId="77777777" w:rsidR="005C512D" w:rsidRPr="00F84309" w:rsidRDefault="005C512D" w:rsidP="005C512D">
      <w:pPr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b/>
          <w:sz w:val="28"/>
          <w:szCs w:val="28"/>
        </w:rPr>
        <w:t>miejsca:</w:t>
      </w:r>
      <w:r w:rsidRPr="00F84309">
        <w:rPr>
          <w:rFonts w:ascii="Tw Cen MT" w:eastAsia="EB Garamond" w:hAnsi="Tw Cen MT" w:cs="EB Garamond"/>
          <w:sz w:val="28"/>
          <w:szCs w:val="28"/>
        </w:rPr>
        <w:t xml:space="preserve"> Wisła, Szczyrk, Żywiec, Maków Podhalański, Oświęcim</w:t>
      </w:r>
    </w:p>
    <w:p w14:paraId="69C07DE1" w14:textId="77777777" w:rsidR="005C512D" w:rsidRPr="00F84309" w:rsidRDefault="005C512D" w:rsidP="005C512D">
      <w:pPr>
        <w:spacing w:line="36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sz w:val="28"/>
          <w:szCs w:val="28"/>
        </w:rPr>
        <w:t>oraz Ujsoły, Jabłonków, Istebna</w:t>
      </w:r>
    </w:p>
    <w:p w14:paraId="18AA1DB9" w14:textId="77777777" w:rsidR="005C512D" w:rsidRPr="00F84309" w:rsidRDefault="005C512D" w:rsidP="005C512D">
      <w:pPr>
        <w:spacing w:line="36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b/>
          <w:sz w:val="28"/>
          <w:szCs w:val="28"/>
        </w:rPr>
        <w:t xml:space="preserve">termin: </w:t>
      </w:r>
      <w:r w:rsidRPr="00F84309">
        <w:rPr>
          <w:rFonts w:ascii="Tw Cen MT" w:eastAsia="EB Garamond" w:hAnsi="Tw Cen MT" w:cs="EB Garamond"/>
          <w:sz w:val="28"/>
          <w:szCs w:val="28"/>
        </w:rPr>
        <w:t>29 lipca – 6 sierpnia 2023</w:t>
      </w:r>
    </w:p>
    <w:p w14:paraId="7AA28D8F" w14:textId="77777777" w:rsidR="005C512D" w:rsidRDefault="005C512D" w:rsidP="005C512D">
      <w:pPr>
        <w:jc w:val="right"/>
        <w:rPr>
          <w:rFonts w:ascii="Tw Cen MT" w:eastAsia="EB Garamond" w:hAnsi="Tw Cen MT" w:cs="EB Garamond"/>
          <w:sz w:val="28"/>
          <w:szCs w:val="28"/>
          <w:u w:val="single"/>
        </w:rPr>
      </w:pPr>
    </w:p>
    <w:p w14:paraId="3AB3F2A7" w14:textId="4B2695BD" w:rsidR="00253F78" w:rsidRDefault="00253F78" w:rsidP="005C512D">
      <w:pPr>
        <w:jc w:val="right"/>
        <w:rPr>
          <w:rFonts w:ascii="Tw Cen MT" w:eastAsia="EB Garamond" w:hAnsi="Tw Cen MT" w:cs="EB Garamond"/>
          <w:sz w:val="28"/>
          <w:szCs w:val="28"/>
          <w:u w:val="single"/>
        </w:rPr>
      </w:pPr>
      <w:r w:rsidRPr="005C512D">
        <w:rPr>
          <w:rFonts w:ascii="Tw Cen MT" w:eastAsia="EB Garamond" w:hAnsi="Tw Cen MT" w:cs="EB Garamond"/>
          <w:sz w:val="28"/>
          <w:szCs w:val="28"/>
          <w:u w:val="single"/>
        </w:rPr>
        <w:t>Informacja prasowa nr 5</w:t>
      </w:r>
      <w:r w:rsidR="005C512D">
        <w:rPr>
          <w:rFonts w:ascii="Tw Cen MT" w:eastAsia="EB Garamond" w:hAnsi="Tw Cen MT" w:cs="EB Garamond"/>
          <w:sz w:val="28"/>
          <w:szCs w:val="28"/>
          <w:u w:val="single"/>
        </w:rPr>
        <w:t xml:space="preserve"> </w:t>
      </w:r>
      <w:r w:rsidRPr="005C512D">
        <w:rPr>
          <w:rFonts w:ascii="Tw Cen MT" w:eastAsia="EB Garamond" w:hAnsi="Tw Cen MT" w:cs="EB Garamond"/>
          <w:sz w:val="28"/>
          <w:szCs w:val="28"/>
          <w:u w:val="single"/>
        </w:rPr>
        <w:t xml:space="preserve">z </w:t>
      </w:r>
      <w:r w:rsidR="004E17C8">
        <w:rPr>
          <w:rFonts w:ascii="Tw Cen MT" w:eastAsia="EB Garamond" w:hAnsi="Tw Cen MT" w:cs="EB Garamond"/>
          <w:sz w:val="28"/>
          <w:szCs w:val="28"/>
          <w:u w:val="single"/>
        </w:rPr>
        <w:t>10</w:t>
      </w:r>
      <w:r w:rsidRPr="005C512D">
        <w:rPr>
          <w:rFonts w:ascii="Tw Cen MT" w:eastAsia="EB Garamond" w:hAnsi="Tw Cen MT" w:cs="EB Garamond"/>
          <w:sz w:val="28"/>
          <w:szCs w:val="28"/>
          <w:u w:val="single"/>
        </w:rPr>
        <w:t>.08.2023</w:t>
      </w:r>
    </w:p>
    <w:p w14:paraId="6C6EF217" w14:textId="77777777" w:rsidR="005C512D" w:rsidRPr="005C512D" w:rsidRDefault="005C512D" w:rsidP="005C512D">
      <w:pPr>
        <w:rPr>
          <w:rFonts w:ascii="Tw Cen MT" w:eastAsia="EB Garamond" w:hAnsi="Tw Cen MT" w:cs="EB Garamond"/>
          <w:sz w:val="28"/>
          <w:szCs w:val="28"/>
          <w:u w:val="single"/>
        </w:rPr>
      </w:pPr>
    </w:p>
    <w:p w14:paraId="7766AB27" w14:textId="77777777" w:rsidR="006154B0" w:rsidRPr="005C512D" w:rsidRDefault="006154B0">
      <w:pPr>
        <w:rPr>
          <w:rFonts w:ascii="Tw Cen MT" w:hAnsi="Tw Cen MT"/>
        </w:rPr>
      </w:pPr>
    </w:p>
    <w:p w14:paraId="0A2384A6" w14:textId="58826AB1" w:rsidR="00FB4F39" w:rsidRPr="009C7836" w:rsidRDefault="00FB4F39" w:rsidP="005C512D">
      <w:pPr>
        <w:jc w:val="both"/>
        <w:rPr>
          <w:rFonts w:ascii="Tw Cen MT" w:hAnsi="Tw Cen MT"/>
          <w:b/>
          <w:bCs/>
          <w:sz w:val="28"/>
          <w:szCs w:val="28"/>
        </w:rPr>
      </w:pPr>
      <w:r w:rsidRPr="009C7836">
        <w:rPr>
          <w:rFonts w:ascii="Tw Cen MT" w:hAnsi="Tw Cen MT"/>
          <w:b/>
          <w:bCs/>
          <w:sz w:val="28"/>
          <w:szCs w:val="28"/>
        </w:rPr>
        <w:t>60. Tydzień Kultury Beskidzkiej przeszedł do historii</w:t>
      </w:r>
      <w:r w:rsidR="005C512D" w:rsidRPr="009C7836">
        <w:rPr>
          <w:rFonts w:ascii="Tw Cen MT" w:hAnsi="Tw Cen MT"/>
          <w:b/>
          <w:bCs/>
          <w:sz w:val="28"/>
          <w:szCs w:val="28"/>
        </w:rPr>
        <w:t>,</w:t>
      </w:r>
      <w:r w:rsidRPr="009C7836">
        <w:rPr>
          <w:rFonts w:ascii="Tw Cen MT" w:hAnsi="Tw Cen MT"/>
          <w:b/>
          <w:bCs/>
          <w:sz w:val="28"/>
          <w:szCs w:val="28"/>
        </w:rPr>
        <w:t xml:space="preserve"> a wraz z nim </w:t>
      </w:r>
      <w:r w:rsidR="00B421C3" w:rsidRPr="009C7836">
        <w:rPr>
          <w:rFonts w:ascii="Tw Cen MT" w:hAnsi="Tw Cen MT"/>
          <w:b/>
          <w:bCs/>
          <w:sz w:val="28"/>
          <w:szCs w:val="28"/>
        </w:rPr>
        <w:t xml:space="preserve">ponad 70 pięknych, kilkugodzinnych koncertów folklorystycznych, prawie 100 wydarzeń towarzyszących </w:t>
      </w:r>
      <w:r w:rsidR="00A76D6C">
        <w:rPr>
          <w:rFonts w:ascii="Tw Cen MT" w:hAnsi="Tw Cen MT"/>
          <w:b/>
          <w:bCs/>
          <w:sz w:val="28"/>
          <w:szCs w:val="28"/>
        </w:rPr>
        <w:t xml:space="preserve">        </w:t>
      </w:r>
      <w:r w:rsidR="00B421C3" w:rsidRPr="009C7836">
        <w:rPr>
          <w:rFonts w:ascii="Tw Cen MT" w:hAnsi="Tw Cen MT"/>
          <w:b/>
          <w:bCs/>
          <w:sz w:val="28"/>
          <w:szCs w:val="28"/>
        </w:rPr>
        <w:t xml:space="preserve">i </w:t>
      </w:r>
      <w:r w:rsidR="004E17C8">
        <w:rPr>
          <w:rFonts w:ascii="Tw Cen MT" w:hAnsi="Tw Cen MT"/>
          <w:b/>
          <w:bCs/>
          <w:sz w:val="28"/>
          <w:szCs w:val="28"/>
        </w:rPr>
        <w:t>6</w:t>
      </w:r>
      <w:r w:rsidR="00B421C3" w:rsidRPr="009C7836">
        <w:rPr>
          <w:rFonts w:ascii="Tw Cen MT" w:hAnsi="Tw Cen MT"/>
          <w:b/>
          <w:bCs/>
          <w:sz w:val="28"/>
          <w:szCs w:val="28"/>
        </w:rPr>
        <w:t xml:space="preserve"> barwnych korowodów, w których udział wzięło około 2000 uczestników z 76 zespołów polskich i </w:t>
      </w:r>
      <w:r w:rsidR="004E17C8">
        <w:rPr>
          <w:rFonts w:ascii="Tw Cen MT" w:hAnsi="Tw Cen MT"/>
          <w:b/>
          <w:bCs/>
          <w:sz w:val="28"/>
          <w:szCs w:val="28"/>
        </w:rPr>
        <w:t>13</w:t>
      </w:r>
      <w:r w:rsidR="00B421C3" w:rsidRPr="009C7836">
        <w:rPr>
          <w:rFonts w:ascii="Tw Cen MT" w:hAnsi="Tw Cen MT"/>
          <w:b/>
          <w:bCs/>
          <w:sz w:val="28"/>
          <w:szCs w:val="28"/>
        </w:rPr>
        <w:t xml:space="preserve"> grup zagranicznych. Widzowie mogli podziwiać folklor Meksyku, Chile, Maroka, Palestyny, Turcji, Serbii, Rumunii, Bośni i Hercegowiny, Albanii, Słowenii, Węgier, Czech</w:t>
      </w:r>
      <w:r w:rsidR="00840310" w:rsidRPr="009C7836">
        <w:rPr>
          <w:rFonts w:ascii="Tw Cen MT" w:hAnsi="Tw Cen MT"/>
          <w:b/>
          <w:bCs/>
          <w:sz w:val="28"/>
          <w:szCs w:val="28"/>
        </w:rPr>
        <w:t>, S</w:t>
      </w:r>
      <w:r w:rsidR="00B421C3" w:rsidRPr="009C7836">
        <w:rPr>
          <w:rFonts w:ascii="Tw Cen MT" w:hAnsi="Tw Cen MT"/>
          <w:b/>
          <w:bCs/>
          <w:sz w:val="28"/>
          <w:szCs w:val="28"/>
        </w:rPr>
        <w:t>łowacji</w:t>
      </w:r>
      <w:r w:rsidR="00840310" w:rsidRPr="009C7836">
        <w:rPr>
          <w:rFonts w:ascii="Tw Cen MT" w:hAnsi="Tw Cen MT"/>
          <w:b/>
          <w:bCs/>
          <w:sz w:val="28"/>
          <w:szCs w:val="28"/>
        </w:rPr>
        <w:t xml:space="preserve"> oraz prawie każdej części Polski. </w:t>
      </w:r>
    </w:p>
    <w:p w14:paraId="401F5396" w14:textId="77777777" w:rsidR="00840310" w:rsidRPr="005C512D" w:rsidRDefault="00840310" w:rsidP="005C512D">
      <w:pPr>
        <w:jc w:val="both"/>
        <w:rPr>
          <w:rFonts w:ascii="Tw Cen MT" w:hAnsi="Tw Cen MT"/>
          <w:sz w:val="28"/>
          <w:szCs w:val="28"/>
        </w:rPr>
      </w:pPr>
    </w:p>
    <w:p w14:paraId="0612EA17" w14:textId="6E789BF6" w:rsidR="00840310" w:rsidRPr="005C512D" w:rsidRDefault="00840310" w:rsidP="005C512D">
      <w:pPr>
        <w:jc w:val="both"/>
        <w:rPr>
          <w:rFonts w:ascii="Tw Cen MT" w:hAnsi="Tw Cen MT"/>
          <w:sz w:val="28"/>
          <w:szCs w:val="28"/>
        </w:rPr>
      </w:pPr>
      <w:r w:rsidRPr="005C512D">
        <w:rPr>
          <w:rFonts w:ascii="Tw Cen MT" w:hAnsi="Tw Cen MT"/>
          <w:sz w:val="28"/>
          <w:szCs w:val="28"/>
        </w:rPr>
        <w:t xml:space="preserve">Jubileuszowa edycja wydarzenia </w:t>
      </w:r>
      <w:r w:rsidR="00F23527">
        <w:rPr>
          <w:rFonts w:ascii="Tw Cen MT" w:hAnsi="Tw Cen MT"/>
          <w:sz w:val="28"/>
          <w:szCs w:val="28"/>
        </w:rPr>
        <w:t>całkowicie spełniła</w:t>
      </w:r>
      <w:r w:rsidRPr="005C512D">
        <w:rPr>
          <w:rFonts w:ascii="Tw Cen MT" w:hAnsi="Tw Cen MT"/>
          <w:sz w:val="28"/>
          <w:szCs w:val="28"/>
        </w:rPr>
        <w:t xml:space="preserve"> oczekiwania organizatorów. Zespoły folklorystyczne prezentowały</w:t>
      </w:r>
      <w:r w:rsidR="004E17C8">
        <w:rPr>
          <w:rFonts w:ascii="Tw Cen MT" w:hAnsi="Tw Cen MT"/>
          <w:sz w:val="28"/>
          <w:szCs w:val="28"/>
        </w:rPr>
        <w:t xml:space="preserve"> bardzo </w:t>
      </w:r>
      <w:r w:rsidRPr="005C512D">
        <w:rPr>
          <w:rFonts w:ascii="Tw Cen MT" w:hAnsi="Tw Cen MT"/>
          <w:sz w:val="28"/>
          <w:szCs w:val="28"/>
        </w:rPr>
        <w:t>wysoki poziom artystyczny</w:t>
      </w:r>
      <w:r w:rsidR="004E17C8">
        <w:rPr>
          <w:rFonts w:ascii="Tw Cen MT" w:hAnsi="Tw Cen MT"/>
          <w:sz w:val="28"/>
          <w:szCs w:val="28"/>
        </w:rPr>
        <w:t>,</w:t>
      </w:r>
      <w:r w:rsidRPr="005C512D">
        <w:rPr>
          <w:rFonts w:ascii="Tw Cen MT" w:hAnsi="Tw Cen MT"/>
          <w:sz w:val="28"/>
          <w:szCs w:val="28"/>
        </w:rPr>
        <w:t xml:space="preserve"> a publiczność licznie uczestniczyła</w:t>
      </w:r>
      <w:r w:rsidR="004E17C8">
        <w:rPr>
          <w:rFonts w:ascii="Tw Cen MT" w:hAnsi="Tw Cen MT"/>
          <w:sz w:val="28"/>
          <w:szCs w:val="28"/>
        </w:rPr>
        <w:t xml:space="preserve"> </w:t>
      </w:r>
      <w:r w:rsidRPr="005C512D">
        <w:rPr>
          <w:rFonts w:ascii="Tw Cen MT" w:hAnsi="Tw Cen MT"/>
          <w:sz w:val="28"/>
          <w:szCs w:val="28"/>
        </w:rPr>
        <w:t>w koncertach i innych wydarzeniach przygotowanych przez</w:t>
      </w:r>
      <w:r w:rsidR="00F23527">
        <w:rPr>
          <w:rFonts w:ascii="Tw Cen MT" w:hAnsi="Tw Cen MT"/>
          <w:sz w:val="28"/>
          <w:szCs w:val="28"/>
        </w:rPr>
        <w:t xml:space="preserve"> Regionalny Ośrodek Kultury w Bielsku-Białej oraz</w:t>
      </w:r>
      <w:r w:rsidRPr="005C512D">
        <w:rPr>
          <w:rFonts w:ascii="Tw Cen MT" w:hAnsi="Tw Cen MT"/>
          <w:sz w:val="28"/>
          <w:szCs w:val="28"/>
        </w:rPr>
        <w:t xml:space="preserve"> poszczególne komitety organizacyjne TKB w Wiśle, Szczyrku, Żywcu, Makowie Podhalańskim, Oświęcimiu</w:t>
      </w:r>
      <w:r w:rsidR="00F23527">
        <w:rPr>
          <w:rFonts w:ascii="Tw Cen MT" w:hAnsi="Tw Cen MT"/>
          <w:sz w:val="28"/>
          <w:szCs w:val="28"/>
        </w:rPr>
        <w:t>,</w:t>
      </w:r>
      <w:r w:rsidRPr="005C512D">
        <w:rPr>
          <w:rFonts w:ascii="Tw Cen MT" w:hAnsi="Tw Cen MT"/>
          <w:sz w:val="28"/>
          <w:szCs w:val="28"/>
        </w:rPr>
        <w:t xml:space="preserve"> Ujsołach, Jabłonkowie i Istebnej – mówi </w:t>
      </w:r>
      <w:r w:rsidR="004E17C8">
        <w:rPr>
          <w:rFonts w:ascii="Tw Cen MT" w:hAnsi="Tw Cen MT"/>
          <w:sz w:val="28"/>
          <w:szCs w:val="28"/>
        </w:rPr>
        <w:t xml:space="preserve">Lesław </w:t>
      </w:r>
      <w:proofErr w:type="spellStart"/>
      <w:r w:rsidR="004E17C8">
        <w:rPr>
          <w:rFonts w:ascii="Tw Cen MT" w:hAnsi="Tw Cen MT"/>
          <w:sz w:val="28"/>
          <w:szCs w:val="28"/>
        </w:rPr>
        <w:t>Werpachowski</w:t>
      </w:r>
      <w:proofErr w:type="spellEnd"/>
      <w:r w:rsidRPr="005C512D">
        <w:rPr>
          <w:rFonts w:ascii="Tw Cen MT" w:hAnsi="Tw Cen MT"/>
          <w:sz w:val="28"/>
          <w:szCs w:val="28"/>
        </w:rPr>
        <w:t xml:space="preserve">, </w:t>
      </w:r>
      <w:r w:rsidR="004E17C8">
        <w:rPr>
          <w:rFonts w:ascii="Tw Cen MT" w:hAnsi="Tw Cen MT"/>
          <w:sz w:val="28"/>
          <w:szCs w:val="28"/>
        </w:rPr>
        <w:t>Przewodniczący Komitetu Koordynacyjnego TKB, dyrektor R</w:t>
      </w:r>
      <w:r w:rsidR="00F23527">
        <w:rPr>
          <w:rFonts w:ascii="Tw Cen MT" w:hAnsi="Tw Cen MT"/>
          <w:sz w:val="28"/>
          <w:szCs w:val="28"/>
        </w:rPr>
        <w:t>OK</w:t>
      </w:r>
      <w:r w:rsidR="004E17C8">
        <w:rPr>
          <w:rFonts w:ascii="Tw Cen MT" w:hAnsi="Tw Cen MT"/>
          <w:sz w:val="28"/>
          <w:szCs w:val="28"/>
        </w:rPr>
        <w:t>.</w:t>
      </w:r>
    </w:p>
    <w:p w14:paraId="271E2850" w14:textId="77777777" w:rsidR="00840310" w:rsidRPr="005C512D" w:rsidRDefault="00840310" w:rsidP="005C512D">
      <w:pPr>
        <w:jc w:val="both"/>
        <w:rPr>
          <w:rFonts w:ascii="Tw Cen MT" w:hAnsi="Tw Cen MT"/>
          <w:sz w:val="28"/>
          <w:szCs w:val="28"/>
        </w:rPr>
      </w:pPr>
    </w:p>
    <w:p w14:paraId="1941D34E" w14:textId="3DA21A7C" w:rsidR="005C512D" w:rsidRDefault="005C512D" w:rsidP="005C512D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Mimo zmiennej pogody publiczność, jak co roku, </w:t>
      </w:r>
      <w:r w:rsidR="009C7836">
        <w:rPr>
          <w:rFonts w:ascii="Tw Cen MT" w:hAnsi="Tw Cen MT"/>
          <w:sz w:val="28"/>
          <w:szCs w:val="28"/>
        </w:rPr>
        <w:t>licznie gromadził</w:t>
      </w:r>
      <w:r w:rsidR="004E17C8">
        <w:rPr>
          <w:rFonts w:ascii="Tw Cen MT" w:hAnsi="Tw Cen MT"/>
          <w:sz w:val="28"/>
          <w:szCs w:val="28"/>
        </w:rPr>
        <w:t>a</w:t>
      </w:r>
      <w:r w:rsidR="009C7836">
        <w:rPr>
          <w:rFonts w:ascii="Tw Cen MT" w:hAnsi="Tw Cen MT"/>
          <w:sz w:val="28"/>
          <w:szCs w:val="28"/>
        </w:rPr>
        <w:t xml:space="preserve"> się w amfiteatrach i na placach miast</w:t>
      </w:r>
      <w:r>
        <w:rPr>
          <w:rFonts w:ascii="Tw Cen MT" w:hAnsi="Tw Cen MT"/>
          <w:sz w:val="28"/>
          <w:szCs w:val="28"/>
        </w:rPr>
        <w:t>. Łącznie</w:t>
      </w:r>
      <w:r w:rsidR="004E17C8">
        <w:rPr>
          <w:rFonts w:ascii="Tw Cen MT" w:hAnsi="Tw Cen MT"/>
          <w:sz w:val="28"/>
          <w:szCs w:val="28"/>
        </w:rPr>
        <w:t>,</w:t>
      </w:r>
      <w:r>
        <w:rPr>
          <w:rFonts w:ascii="Tw Cen MT" w:hAnsi="Tw Cen MT"/>
          <w:sz w:val="28"/>
          <w:szCs w:val="28"/>
        </w:rPr>
        <w:t xml:space="preserve"> we wszystkich wydarzeniach</w:t>
      </w:r>
      <w:r w:rsidR="004E17C8">
        <w:rPr>
          <w:rFonts w:ascii="Tw Cen MT" w:hAnsi="Tw Cen MT"/>
          <w:sz w:val="28"/>
          <w:szCs w:val="28"/>
        </w:rPr>
        <w:t>,</w:t>
      </w:r>
      <w:r>
        <w:rPr>
          <w:rFonts w:ascii="Tw Cen MT" w:hAnsi="Tw Cen MT"/>
          <w:sz w:val="28"/>
          <w:szCs w:val="28"/>
        </w:rPr>
        <w:t xml:space="preserve"> wzięło udział około 200 tysięcy osób, </w:t>
      </w:r>
      <w:r w:rsidR="004E17C8">
        <w:rPr>
          <w:rFonts w:ascii="Tw Cen MT" w:hAnsi="Tw Cen MT"/>
          <w:sz w:val="28"/>
          <w:szCs w:val="28"/>
        </w:rPr>
        <w:t xml:space="preserve">        </w:t>
      </w:r>
      <w:r>
        <w:rPr>
          <w:rFonts w:ascii="Tw Cen MT" w:hAnsi="Tw Cen MT"/>
          <w:sz w:val="28"/>
          <w:szCs w:val="28"/>
        </w:rPr>
        <w:t>a każdego dnia transmisję</w:t>
      </w:r>
      <w:r w:rsidR="009C7836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 xml:space="preserve">z 54. Festiwalu Folkloru Górali Polskich </w:t>
      </w:r>
      <w:r w:rsidR="004E17C8">
        <w:rPr>
          <w:rFonts w:ascii="Tw Cen MT" w:hAnsi="Tw Cen MT"/>
          <w:sz w:val="28"/>
          <w:szCs w:val="28"/>
        </w:rPr>
        <w:t>lub</w:t>
      </w:r>
      <w:r>
        <w:rPr>
          <w:rFonts w:ascii="Tw Cen MT" w:hAnsi="Tw Cen MT"/>
          <w:sz w:val="28"/>
          <w:szCs w:val="28"/>
        </w:rPr>
        <w:t xml:space="preserve"> 32. Międzynarodowych Spotkań Folklorystycznych oglądało</w:t>
      </w:r>
      <w:r w:rsidR="009C7836">
        <w:rPr>
          <w:rFonts w:ascii="Tw Cen MT" w:hAnsi="Tw Cen MT"/>
          <w:sz w:val="28"/>
          <w:szCs w:val="28"/>
        </w:rPr>
        <w:t xml:space="preserve"> online</w:t>
      </w:r>
      <w:r>
        <w:rPr>
          <w:rFonts w:ascii="Tw Cen MT" w:hAnsi="Tw Cen MT"/>
          <w:sz w:val="28"/>
          <w:szCs w:val="28"/>
        </w:rPr>
        <w:t xml:space="preserve"> kilka tysięcy osób.</w:t>
      </w:r>
    </w:p>
    <w:p w14:paraId="709C2C47" w14:textId="77777777" w:rsidR="005C512D" w:rsidRDefault="005C512D" w:rsidP="005C512D">
      <w:pPr>
        <w:jc w:val="both"/>
        <w:rPr>
          <w:rFonts w:ascii="Tw Cen MT" w:hAnsi="Tw Cen MT"/>
          <w:sz w:val="28"/>
          <w:szCs w:val="28"/>
        </w:rPr>
      </w:pPr>
    </w:p>
    <w:p w14:paraId="7AE4D508" w14:textId="39C385B6" w:rsidR="005C512D" w:rsidRPr="005C512D" w:rsidRDefault="00840310" w:rsidP="005C512D">
      <w:pPr>
        <w:jc w:val="both"/>
        <w:rPr>
          <w:rFonts w:ascii="Tw Cen MT" w:hAnsi="Tw Cen MT"/>
          <w:sz w:val="28"/>
          <w:szCs w:val="28"/>
        </w:rPr>
      </w:pPr>
      <w:r w:rsidRPr="005C512D">
        <w:rPr>
          <w:rFonts w:ascii="Tw Cen MT" w:hAnsi="Tw Cen MT"/>
          <w:sz w:val="28"/>
          <w:szCs w:val="28"/>
        </w:rPr>
        <w:t xml:space="preserve">Poza </w:t>
      </w:r>
      <w:r w:rsidR="005C512D" w:rsidRPr="005C512D">
        <w:rPr>
          <w:rFonts w:ascii="Tw Cen MT" w:hAnsi="Tw Cen MT"/>
          <w:sz w:val="28"/>
          <w:szCs w:val="28"/>
        </w:rPr>
        <w:t xml:space="preserve">koncertami folklorystycznymi dużym zainteresowaniem cieszyły się </w:t>
      </w:r>
      <w:r w:rsidR="004E17C8">
        <w:rPr>
          <w:rFonts w:ascii="Tw Cen MT" w:hAnsi="Tw Cen MT"/>
          <w:sz w:val="28"/>
          <w:szCs w:val="28"/>
        </w:rPr>
        <w:t>prezentacje</w:t>
      </w:r>
      <w:r w:rsidR="005C512D" w:rsidRPr="005C512D">
        <w:rPr>
          <w:rFonts w:ascii="Tw Cen MT" w:hAnsi="Tw Cen MT"/>
          <w:sz w:val="28"/>
          <w:szCs w:val="28"/>
        </w:rPr>
        <w:t xml:space="preserve"> folkowe. W Wiśle</w:t>
      </w:r>
      <w:r w:rsidR="004E17C8">
        <w:rPr>
          <w:rFonts w:ascii="Tw Cen MT" w:hAnsi="Tw Cen MT"/>
          <w:sz w:val="28"/>
          <w:szCs w:val="28"/>
        </w:rPr>
        <w:t>,</w:t>
      </w:r>
      <w:r w:rsidR="005C512D" w:rsidRPr="005C512D">
        <w:rPr>
          <w:rFonts w:ascii="Tw Cen MT" w:hAnsi="Tw Cen MT"/>
          <w:sz w:val="28"/>
          <w:szCs w:val="28"/>
        </w:rPr>
        <w:t xml:space="preserve"> obok </w:t>
      </w:r>
      <w:proofErr w:type="spellStart"/>
      <w:r w:rsidR="005C512D" w:rsidRPr="005C512D">
        <w:rPr>
          <w:rFonts w:ascii="Tw Cen MT" w:hAnsi="Tw Cen MT"/>
          <w:sz w:val="28"/>
          <w:szCs w:val="28"/>
        </w:rPr>
        <w:t>Zazuli</w:t>
      </w:r>
      <w:proofErr w:type="spellEnd"/>
      <w:r w:rsidR="005C512D" w:rsidRPr="005C512D">
        <w:rPr>
          <w:rFonts w:ascii="Tw Cen MT" w:hAnsi="Tw Cen MT"/>
          <w:sz w:val="28"/>
          <w:szCs w:val="28"/>
        </w:rPr>
        <w:t xml:space="preserve"> i Tekli </w:t>
      </w:r>
      <w:proofErr w:type="spellStart"/>
      <w:r w:rsidR="005C512D" w:rsidRPr="005C512D">
        <w:rPr>
          <w:rFonts w:ascii="Tw Cen MT" w:hAnsi="Tw Cen MT"/>
          <w:sz w:val="28"/>
          <w:szCs w:val="28"/>
        </w:rPr>
        <w:t>Klebetnicy</w:t>
      </w:r>
      <w:proofErr w:type="spellEnd"/>
      <w:r w:rsidR="005C512D" w:rsidRPr="005C512D">
        <w:rPr>
          <w:rFonts w:ascii="Tw Cen MT" w:hAnsi="Tw Cen MT"/>
          <w:sz w:val="28"/>
          <w:szCs w:val="28"/>
        </w:rPr>
        <w:t>, na jedynym koncercie w Polsce</w:t>
      </w:r>
      <w:r w:rsidR="004E17C8">
        <w:rPr>
          <w:rFonts w:ascii="Tw Cen MT" w:hAnsi="Tw Cen MT"/>
          <w:sz w:val="28"/>
          <w:szCs w:val="28"/>
        </w:rPr>
        <w:t>,</w:t>
      </w:r>
      <w:r w:rsidR="005C512D" w:rsidRPr="005C512D">
        <w:rPr>
          <w:rFonts w:ascii="Tw Cen MT" w:hAnsi="Tw Cen MT"/>
          <w:sz w:val="28"/>
          <w:szCs w:val="28"/>
        </w:rPr>
        <w:t xml:space="preserve"> wystąpiły legendy muzyki Reggae z Jamajki</w:t>
      </w:r>
      <w:r w:rsidR="009C7836">
        <w:rPr>
          <w:rFonts w:ascii="Tw Cen MT" w:hAnsi="Tw Cen MT"/>
          <w:sz w:val="28"/>
          <w:szCs w:val="28"/>
        </w:rPr>
        <w:t xml:space="preserve"> z góralami z Podhala</w:t>
      </w:r>
      <w:r w:rsidR="005C512D" w:rsidRPr="005C512D">
        <w:rPr>
          <w:rFonts w:ascii="Tw Cen MT" w:hAnsi="Tw Cen MT"/>
          <w:sz w:val="28"/>
          <w:szCs w:val="28"/>
        </w:rPr>
        <w:t xml:space="preserve">, czyli </w:t>
      </w:r>
      <w:proofErr w:type="spellStart"/>
      <w:r w:rsidR="005C512D" w:rsidRPr="005C512D">
        <w:rPr>
          <w:rFonts w:ascii="Tw Cen MT" w:hAnsi="Tw Cen MT"/>
          <w:sz w:val="28"/>
          <w:szCs w:val="28"/>
        </w:rPr>
        <w:t>Twinkle</w:t>
      </w:r>
      <w:proofErr w:type="spellEnd"/>
      <w:r w:rsidR="005C512D" w:rsidRPr="005C512D">
        <w:rPr>
          <w:rFonts w:ascii="Tw Cen MT" w:hAnsi="Tw Cen MT"/>
          <w:sz w:val="28"/>
          <w:szCs w:val="28"/>
        </w:rPr>
        <w:t xml:space="preserve"> </w:t>
      </w:r>
      <w:proofErr w:type="spellStart"/>
      <w:r w:rsidR="005C512D" w:rsidRPr="005C512D">
        <w:rPr>
          <w:rFonts w:ascii="Tw Cen MT" w:hAnsi="Tw Cen MT"/>
          <w:sz w:val="28"/>
          <w:szCs w:val="28"/>
        </w:rPr>
        <w:t>Brothers</w:t>
      </w:r>
      <w:proofErr w:type="spellEnd"/>
      <w:r w:rsidR="005C512D" w:rsidRPr="005C512D">
        <w:rPr>
          <w:rFonts w:ascii="Tw Cen MT" w:hAnsi="Tw Cen MT"/>
          <w:sz w:val="28"/>
          <w:szCs w:val="28"/>
        </w:rPr>
        <w:t xml:space="preserve"> &amp; Trebunie</w:t>
      </w:r>
      <w:r w:rsidR="004E17C8">
        <w:rPr>
          <w:rFonts w:ascii="Tw Cen MT" w:hAnsi="Tw Cen MT"/>
          <w:sz w:val="28"/>
          <w:szCs w:val="28"/>
        </w:rPr>
        <w:t>-</w:t>
      </w:r>
      <w:r w:rsidR="005C512D" w:rsidRPr="005C512D">
        <w:rPr>
          <w:rFonts w:ascii="Tw Cen MT" w:hAnsi="Tw Cen MT"/>
          <w:sz w:val="28"/>
          <w:szCs w:val="28"/>
        </w:rPr>
        <w:t xml:space="preserve">Tutki, </w:t>
      </w:r>
      <w:r w:rsidR="004E17C8">
        <w:rPr>
          <w:rFonts w:ascii="Tw Cen MT" w:hAnsi="Tw Cen MT"/>
          <w:sz w:val="28"/>
          <w:szCs w:val="28"/>
        </w:rPr>
        <w:t xml:space="preserve">            </w:t>
      </w:r>
      <w:r w:rsidR="005C512D" w:rsidRPr="005C512D">
        <w:rPr>
          <w:rFonts w:ascii="Tw Cen MT" w:hAnsi="Tw Cen MT"/>
          <w:sz w:val="28"/>
          <w:szCs w:val="28"/>
        </w:rPr>
        <w:t xml:space="preserve">a w Oświęcimiu zaprezentowały się gwiazdy polskiego </w:t>
      </w:r>
      <w:proofErr w:type="spellStart"/>
      <w:r w:rsidR="005C512D" w:rsidRPr="005C512D">
        <w:rPr>
          <w:rFonts w:ascii="Tw Cen MT" w:hAnsi="Tw Cen MT"/>
          <w:sz w:val="28"/>
          <w:szCs w:val="28"/>
        </w:rPr>
        <w:t>folku</w:t>
      </w:r>
      <w:proofErr w:type="spellEnd"/>
      <w:r w:rsidR="005C512D">
        <w:rPr>
          <w:rFonts w:ascii="Tw Cen MT" w:hAnsi="Tw Cen MT"/>
          <w:sz w:val="28"/>
          <w:szCs w:val="28"/>
        </w:rPr>
        <w:t>:</w:t>
      </w:r>
      <w:r w:rsidR="005C512D" w:rsidRPr="005C512D">
        <w:rPr>
          <w:rFonts w:ascii="Tw Cen MT" w:hAnsi="Tw Cen MT"/>
          <w:sz w:val="28"/>
          <w:szCs w:val="28"/>
        </w:rPr>
        <w:t xml:space="preserve"> Redlin i Łysa Góra</w:t>
      </w:r>
      <w:r w:rsidR="005C512D">
        <w:rPr>
          <w:rFonts w:ascii="Tw Cen MT" w:hAnsi="Tw Cen MT"/>
          <w:sz w:val="28"/>
          <w:szCs w:val="28"/>
        </w:rPr>
        <w:t>.</w:t>
      </w:r>
    </w:p>
    <w:p w14:paraId="5B87FA69" w14:textId="77777777" w:rsidR="005C512D" w:rsidRPr="005C512D" w:rsidRDefault="005C512D" w:rsidP="005C512D">
      <w:pPr>
        <w:jc w:val="both"/>
        <w:rPr>
          <w:rFonts w:ascii="Tw Cen MT" w:hAnsi="Tw Cen MT"/>
          <w:sz w:val="28"/>
          <w:szCs w:val="28"/>
        </w:rPr>
      </w:pPr>
    </w:p>
    <w:p w14:paraId="1BBDFA30" w14:textId="63FF3577" w:rsidR="004E17C8" w:rsidRDefault="00253F78" w:rsidP="005C512D">
      <w:pPr>
        <w:jc w:val="both"/>
        <w:rPr>
          <w:rFonts w:ascii="Tw Cen MT" w:hAnsi="Tw Cen MT"/>
          <w:sz w:val="28"/>
          <w:szCs w:val="28"/>
        </w:rPr>
      </w:pPr>
      <w:r w:rsidRPr="005C512D">
        <w:rPr>
          <w:rFonts w:ascii="Tw Cen MT" w:hAnsi="Tw Cen MT"/>
          <w:sz w:val="28"/>
          <w:szCs w:val="28"/>
        </w:rPr>
        <w:lastRenderedPageBreak/>
        <w:t xml:space="preserve">Beskidy i okolice </w:t>
      </w:r>
      <w:r w:rsidR="009C7836">
        <w:rPr>
          <w:rFonts w:ascii="Tw Cen MT" w:hAnsi="Tw Cen MT"/>
          <w:sz w:val="28"/>
          <w:szCs w:val="28"/>
        </w:rPr>
        <w:t xml:space="preserve">przez 9 dni </w:t>
      </w:r>
      <w:r w:rsidRPr="005C512D">
        <w:rPr>
          <w:rFonts w:ascii="Tw Cen MT" w:hAnsi="Tw Cen MT"/>
          <w:sz w:val="28"/>
          <w:szCs w:val="28"/>
        </w:rPr>
        <w:t>pełne były tradycyjnych tańców, śpiewów,</w:t>
      </w:r>
      <w:r w:rsidR="00A76D6C">
        <w:rPr>
          <w:rFonts w:ascii="Tw Cen MT" w:hAnsi="Tw Cen MT"/>
          <w:sz w:val="28"/>
          <w:szCs w:val="28"/>
        </w:rPr>
        <w:t xml:space="preserve"> </w:t>
      </w:r>
      <w:r w:rsidRPr="005C512D">
        <w:rPr>
          <w:rFonts w:ascii="Tw Cen MT" w:hAnsi="Tw Cen MT"/>
          <w:sz w:val="28"/>
          <w:szCs w:val="28"/>
        </w:rPr>
        <w:t>barwnych strojów ludowych, misternie wykonywanej sztuki ludowej i rękodzieła</w:t>
      </w:r>
      <w:r w:rsidR="005C512D">
        <w:rPr>
          <w:rFonts w:ascii="Tw Cen MT" w:hAnsi="Tw Cen MT"/>
          <w:sz w:val="28"/>
          <w:szCs w:val="28"/>
        </w:rPr>
        <w:t>,</w:t>
      </w:r>
      <w:r w:rsidRPr="005C512D">
        <w:rPr>
          <w:rFonts w:ascii="Tw Cen MT" w:hAnsi="Tw Cen MT"/>
          <w:sz w:val="28"/>
          <w:szCs w:val="28"/>
        </w:rPr>
        <w:t xml:space="preserve"> a także wy</w:t>
      </w:r>
      <w:r w:rsidR="004E17C8">
        <w:rPr>
          <w:rFonts w:ascii="Tw Cen MT" w:hAnsi="Tw Cen MT"/>
          <w:sz w:val="28"/>
          <w:szCs w:val="28"/>
        </w:rPr>
        <w:t>śmienitych</w:t>
      </w:r>
      <w:r w:rsidRPr="005C512D">
        <w:rPr>
          <w:rFonts w:ascii="Tw Cen MT" w:hAnsi="Tw Cen MT"/>
          <w:sz w:val="28"/>
          <w:szCs w:val="28"/>
        </w:rPr>
        <w:t xml:space="preserve"> góralskich potraw.</w:t>
      </w:r>
      <w:r w:rsidR="00EE2675" w:rsidRPr="005C512D">
        <w:rPr>
          <w:rFonts w:ascii="Tw Cen MT" w:hAnsi="Tw Cen MT"/>
          <w:sz w:val="28"/>
          <w:szCs w:val="28"/>
        </w:rPr>
        <w:t xml:space="preserve"> Całość tego wielowymiarowego wydarzenia wieńczyły</w:t>
      </w:r>
      <w:r w:rsidR="00FB4F39" w:rsidRPr="005C512D">
        <w:rPr>
          <w:rFonts w:ascii="Tw Cen MT" w:hAnsi="Tw Cen MT"/>
          <w:sz w:val="28"/>
          <w:szCs w:val="28"/>
        </w:rPr>
        <w:t xml:space="preserve"> radosne korowody,</w:t>
      </w:r>
      <w:r w:rsidR="00EE2675" w:rsidRPr="005C512D">
        <w:rPr>
          <w:rFonts w:ascii="Tw Cen MT" w:hAnsi="Tw Cen MT"/>
          <w:sz w:val="28"/>
          <w:szCs w:val="28"/>
        </w:rPr>
        <w:t xml:space="preserve"> warsztaty, wystawy,</w:t>
      </w:r>
      <w:r w:rsidR="00FB4F39" w:rsidRPr="005C512D">
        <w:rPr>
          <w:rFonts w:ascii="Tw Cen MT" w:hAnsi="Tw Cen MT"/>
          <w:sz w:val="28"/>
          <w:szCs w:val="28"/>
        </w:rPr>
        <w:t xml:space="preserve"> pokazy i</w:t>
      </w:r>
      <w:r w:rsidR="00EE2675" w:rsidRPr="005C512D">
        <w:rPr>
          <w:rFonts w:ascii="Tw Cen MT" w:hAnsi="Tw Cen MT"/>
          <w:sz w:val="28"/>
          <w:szCs w:val="28"/>
        </w:rPr>
        <w:t xml:space="preserve"> konkursy</w:t>
      </w:r>
      <w:r w:rsidR="00FB4F39" w:rsidRPr="005C512D">
        <w:rPr>
          <w:rFonts w:ascii="Tw Cen MT" w:hAnsi="Tw Cen MT"/>
          <w:sz w:val="28"/>
          <w:szCs w:val="28"/>
        </w:rPr>
        <w:t>.</w:t>
      </w:r>
      <w:r w:rsidRPr="005C512D">
        <w:rPr>
          <w:rFonts w:ascii="Tw Cen MT" w:hAnsi="Tw Cen MT"/>
          <w:sz w:val="28"/>
          <w:szCs w:val="28"/>
        </w:rPr>
        <w:t xml:space="preserve"> </w:t>
      </w:r>
    </w:p>
    <w:p w14:paraId="748CE5B8" w14:textId="77777777" w:rsidR="004E17C8" w:rsidRDefault="004E17C8" w:rsidP="005C512D">
      <w:pPr>
        <w:jc w:val="both"/>
        <w:rPr>
          <w:rFonts w:ascii="Tw Cen MT" w:hAnsi="Tw Cen MT"/>
          <w:sz w:val="28"/>
          <w:szCs w:val="28"/>
        </w:rPr>
      </w:pPr>
    </w:p>
    <w:p w14:paraId="4F1EA3FE" w14:textId="50AACC1D" w:rsidR="009C7836" w:rsidRDefault="00FB4F39" w:rsidP="005C512D">
      <w:pPr>
        <w:jc w:val="both"/>
        <w:rPr>
          <w:rFonts w:ascii="Tw Cen MT" w:hAnsi="Tw Cen MT"/>
          <w:sz w:val="28"/>
          <w:szCs w:val="28"/>
        </w:rPr>
      </w:pPr>
      <w:r w:rsidRPr="005C512D">
        <w:rPr>
          <w:rFonts w:ascii="Tw Cen MT" w:hAnsi="Tw Cen MT"/>
          <w:sz w:val="28"/>
          <w:szCs w:val="28"/>
        </w:rPr>
        <w:t xml:space="preserve">Dziś w Beskidach jest jakby </w:t>
      </w:r>
      <w:r w:rsidR="005C512D" w:rsidRPr="005C512D">
        <w:rPr>
          <w:rFonts w:ascii="Tw Cen MT" w:hAnsi="Tw Cen MT"/>
          <w:sz w:val="28"/>
          <w:szCs w:val="28"/>
        </w:rPr>
        <w:t>ciszej, spokojniej ale</w:t>
      </w:r>
      <w:r w:rsidR="004E17C8">
        <w:rPr>
          <w:rFonts w:ascii="Tw Cen MT" w:hAnsi="Tw Cen MT"/>
          <w:sz w:val="28"/>
          <w:szCs w:val="28"/>
        </w:rPr>
        <w:t xml:space="preserve"> D</w:t>
      </w:r>
      <w:r w:rsidR="004E17C8" w:rsidRPr="005C512D">
        <w:rPr>
          <w:rFonts w:ascii="Tw Cen MT" w:hAnsi="Tw Cen MT"/>
          <w:sz w:val="28"/>
          <w:szCs w:val="28"/>
        </w:rPr>
        <w:t xml:space="preserve">yrektor </w:t>
      </w:r>
      <w:r w:rsidR="004E17C8">
        <w:rPr>
          <w:rFonts w:ascii="Tw Cen MT" w:hAnsi="Tw Cen MT"/>
          <w:sz w:val="28"/>
          <w:szCs w:val="28"/>
        </w:rPr>
        <w:t>P</w:t>
      </w:r>
      <w:r w:rsidR="004E17C8" w:rsidRPr="005C512D">
        <w:rPr>
          <w:rFonts w:ascii="Tw Cen MT" w:hAnsi="Tw Cen MT"/>
          <w:sz w:val="28"/>
          <w:szCs w:val="28"/>
        </w:rPr>
        <w:t>rogramowo</w:t>
      </w:r>
      <w:r w:rsidR="004E17C8">
        <w:rPr>
          <w:rFonts w:ascii="Tw Cen MT" w:hAnsi="Tw Cen MT"/>
          <w:sz w:val="28"/>
          <w:szCs w:val="28"/>
        </w:rPr>
        <w:t>-A</w:t>
      </w:r>
      <w:r w:rsidR="004E17C8" w:rsidRPr="005C512D">
        <w:rPr>
          <w:rFonts w:ascii="Tw Cen MT" w:hAnsi="Tw Cen MT"/>
          <w:sz w:val="28"/>
          <w:szCs w:val="28"/>
        </w:rPr>
        <w:t xml:space="preserve">rtystyczna TKB </w:t>
      </w:r>
      <w:r w:rsidR="00A76D6C">
        <w:rPr>
          <w:rFonts w:ascii="Tw Cen MT" w:hAnsi="Tw Cen MT"/>
          <w:sz w:val="28"/>
          <w:szCs w:val="28"/>
        </w:rPr>
        <w:t xml:space="preserve">            </w:t>
      </w:r>
      <w:r w:rsidR="004E17C8" w:rsidRPr="005C512D">
        <w:rPr>
          <w:rFonts w:ascii="Tw Cen MT" w:hAnsi="Tw Cen MT"/>
          <w:sz w:val="28"/>
          <w:szCs w:val="28"/>
        </w:rPr>
        <w:t>z Regionalnego Ośrodka Kultury w Bielsku-Białe</w:t>
      </w:r>
      <w:r w:rsidR="004E17C8">
        <w:rPr>
          <w:rFonts w:ascii="Tw Cen MT" w:hAnsi="Tw Cen MT"/>
          <w:sz w:val="28"/>
          <w:szCs w:val="28"/>
        </w:rPr>
        <w:t>j</w:t>
      </w:r>
      <w:r w:rsidR="005C512D" w:rsidRPr="005C512D">
        <w:rPr>
          <w:rFonts w:ascii="Tw Cen MT" w:hAnsi="Tw Cen MT"/>
          <w:sz w:val="28"/>
          <w:szCs w:val="28"/>
        </w:rPr>
        <w:t xml:space="preserve"> zapewnia, że wielkie świętowanie </w:t>
      </w:r>
      <w:r w:rsidR="00F23527">
        <w:rPr>
          <w:rFonts w:ascii="Tw Cen MT" w:hAnsi="Tw Cen MT"/>
          <w:sz w:val="28"/>
          <w:szCs w:val="28"/>
        </w:rPr>
        <w:t xml:space="preserve">                    </w:t>
      </w:r>
      <w:r w:rsidR="005C512D" w:rsidRPr="005C512D">
        <w:rPr>
          <w:rFonts w:ascii="Tw Cen MT" w:hAnsi="Tw Cen MT"/>
          <w:sz w:val="28"/>
          <w:szCs w:val="28"/>
        </w:rPr>
        <w:t>61. Ty</w:t>
      </w:r>
      <w:r w:rsidR="009C7836">
        <w:rPr>
          <w:rFonts w:ascii="Tw Cen MT" w:hAnsi="Tw Cen MT"/>
          <w:sz w:val="28"/>
          <w:szCs w:val="28"/>
        </w:rPr>
        <w:t>go</w:t>
      </w:r>
      <w:r w:rsidR="005C512D" w:rsidRPr="005C512D">
        <w:rPr>
          <w:rFonts w:ascii="Tw Cen MT" w:hAnsi="Tw Cen MT"/>
          <w:sz w:val="28"/>
          <w:szCs w:val="28"/>
        </w:rPr>
        <w:t>dnia Kultury Beskidzkiej będzie równie doniosł</w:t>
      </w:r>
      <w:r w:rsidR="009C7836">
        <w:rPr>
          <w:rFonts w:ascii="Tw Cen MT" w:hAnsi="Tw Cen MT"/>
          <w:sz w:val="28"/>
          <w:szCs w:val="28"/>
        </w:rPr>
        <w:t>e</w:t>
      </w:r>
      <w:r w:rsidR="004E17C8">
        <w:rPr>
          <w:rFonts w:ascii="Tw Cen MT" w:hAnsi="Tw Cen MT"/>
          <w:sz w:val="28"/>
          <w:szCs w:val="28"/>
        </w:rPr>
        <w:t>,</w:t>
      </w:r>
      <w:r w:rsidR="005C512D" w:rsidRPr="005C512D">
        <w:rPr>
          <w:rFonts w:ascii="Tw Cen MT" w:hAnsi="Tw Cen MT"/>
          <w:sz w:val="28"/>
          <w:szCs w:val="28"/>
        </w:rPr>
        <w:t xml:space="preserve"> </w:t>
      </w:r>
      <w:r w:rsidR="009C7836">
        <w:rPr>
          <w:rFonts w:ascii="Tw Cen MT" w:hAnsi="Tw Cen MT"/>
          <w:sz w:val="28"/>
          <w:szCs w:val="28"/>
        </w:rPr>
        <w:t>zdradzając przy tym</w:t>
      </w:r>
      <w:r w:rsidR="005C512D" w:rsidRPr="005C512D">
        <w:rPr>
          <w:rFonts w:ascii="Tw Cen MT" w:hAnsi="Tw Cen MT"/>
          <w:sz w:val="28"/>
          <w:szCs w:val="28"/>
        </w:rPr>
        <w:t xml:space="preserve">, że </w:t>
      </w:r>
      <w:r w:rsidR="00A76D6C">
        <w:rPr>
          <w:rFonts w:ascii="Tw Cen MT" w:hAnsi="Tw Cen MT"/>
          <w:sz w:val="28"/>
          <w:szCs w:val="28"/>
        </w:rPr>
        <w:t xml:space="preserve">                       </w:t>
      </w:r>
      <w:r w:rsidR="005C512D" w:rsidRPr="005C512D">
        <w:rPr>
          <w:rFonts w:ascii="Tw Cen MT" w:hAnsi="Tw Cen MT"/>
          <w:sz w:val="28"/>
          <w:szCs w:val="28"/>
        </w:rPr>
        <w:t xml:space="preserve">z miłośnikami </w:t>
      </w:r>
      <w:r w:rsidR="009C7836">
        <w:rPr>
          <w:rFonts w:ascii="Tw Cen MT" w:hAnsi="Tw Cen MT"/>
          <w:sz w:val="28"/>
          <w:szCs w:val="28"/>
        </w:rPr>
        <w:t>tradycji,</w:t>
      </w:r>
      <w:r w:rsidR="005C512D" w:rsidRPr="005C512D">
        <w:rPr>
          <w:rFonts w:ascii="Tw Cen MT" w:hAnsi="Tw Cen MT"/>
          <w:sz w:val="28"/>
          <w:szCs w:val="28"/>
        </w:rPr>
        <w:t xml:space="preserve"> kultury ludowej </w:t>
      </w:r>
      <w:r w:rsidR="009C7836">
        <w:rPr>
          <w:rFonts w:ascii="Tw Cen MT" w:hAnsi="Tw Cen MT"/>
          <w:sz w:val="28"/>
          <w:szCs w:val="28"/>
        </w:rPr>
        <w:t xml:space="preserve">i folkloru </w:t>
      </w:r>
      <w:r w:rsidR="005C512D" w:rsidRPr="005C512D">
        <w:rPr>
          <w:rFonts w:ascii="Tw Cen MT" w:hAnsi="Tw Cen MT"/>
          <w:sz w:val="28"/>
          <w:szCs w:val="28"/>
        </w:rPr>
        <w:t xml:space="preserve">będzie można spotkać się </w:t>
      </w:r>
      <w:r w:rsidR="009C7836">
        <w:rPr>
          <w:rFonts w:ascii="Tw Cen MT" w:hAnsi="Tw Cen MT"/>
          <w:sz w:val="28"/>
          <w:szCs w:val="28"/>
        </w:rPr>
        <w:t>powtórnie</w:t>
      </w:r>
      <w:r w:rsidR="00F23527">
        <w:rPr>
          <w:rFonts w:ascii="Tw Cen MT" w:hAnsi="Tw Cen MT"/>
          <w:sz w:val="28"/>
          <w:szCs w:val="28"/>
        </w:rPr>
        <w:t xml:space="preserve">,            </w:t>
      </w:r>
      <w:r w:rsidR="009C7836">
        <w:rPr>
          <w:rFonts w:ascii="Tw Cen MT" w:hAnsi="Tw Cen MT"/>
          <w:sz w:val="28"/>
          <w:szCs w:val="28"/>
        </w:rPr>
        <w:t xml:space="preserve"> </w:t>
      </w:r>
      <w:r w:rsidR="00F23527">
        <w:rPr>
          <w:rFonts w:ascii="Tw Cen MT" w:hAnsi="Tw Cen MT"/>
          <w:sz w:val="28"/>
          <w:szCs w:val="28"/>
        </w:rPr>
        <w:t xml:space="preserve">         </w:t>
      </w:r>
      <w:r w:rsidR="009C7836">
        <w:rPr>
          <w:rFonts w:ascii="Tw Cen MT" w:hAnsi="Tw Cen MT"/>
          <w:sz w:val="28"/>
          <w:szCs w:val="28"/>
        </w:rPr>
        <w:t xml:space="preserve">w przyszłym roku, w </w:t>
      </w:r>
      <w:r w:rsidR="005C512D" w:rsidRPr="005C512D">
        <w:rPr>
          <w:rFonts w:ascii="Tw Cen MT" w:hAnsi="Tw Cen MT"/>
          <w:sz w:val="28"/>
          <w:szCs w:val="28"/>
        </w:rPr>
        <w:t xml:space="preserve">dniach od 27 lipca do 4 sierpnia. </w:t>
      </w:r>
    </w:p>
    <w:p w14:paraId="60905760" w14:textId="77777777" w:rsidR="004E17C8" w:rsidRDefault="004E17C8" w:rsidP="005C512D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4B4B8053" w14:textId="5C84752E" w:rsidR="00253F78" w:rsidRDefault="005C512D" w:rsidP="005C512D">
      <w:pPr>
        <w:jc w:val="both"/>
        <w:rPr>
          <w:rFonts w:ascii="Tw Cen MT" w:hAnsi="Tw Cen MT"/>
          <w:b/>
          <w:bCs/>
          <w:sz w:val="28"/>
          <w:szCs w:val="28"/>
        </w:rPr>
      </w:pPr>
      <w:r w:rsidRPr="009C7836">
        <w:rPr>
          <w:rFonts w:ascii="Tw Cen MT" w:hAnsi="Tw Cen MT"/>
          <w:b/>
          <w:bCs/>
          <w:sz w:val="28"/>
          <w:szCs w:val="28"/>
        </w:rPr>
        <w:t>Do zobaczenia!</w:t>
      </w:r>
    </w:p>
    <w:p w14:paraId="2DA46DAD" w14:textId="77777777" w:rsidR="00F23527" w:rsidRDefault="00F23527" w:rsidP="005C512D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74DD73AB" w14:textId="77777777" w:rsidR="00F23527" w:rsidRPr="00F84309" w:rsidRDefault="00F23527" w:rsidP="00F23527">
      <w:pPr>
        <w:spacing w:line="24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sz w:val="28"/>
          <w:szCs w:val="28"/>
        </w:rPr>
        <w:t xml:space="preserve">Sabina Słowiak </w:t>
      </w:r>
    </w:p>
    <w:p w14:paraId="6EAB58C9" w14:textId="77777777" w:rsidR="00F23527" w:rsidRPr="00F84309" w:rsidRDefault="00F23527" w:rsidP="00F23527">
      <w:pPr>
        <w:spacing w:line="24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sz w:val="28"/>
          <w:szCs w:val="28"/>
        </w:rPr>
        <w:t>Biuro Prasowe Tygodnia Kultury Beskidzkiej</w:t>
      </w:r>
    </w:p>
    <w:p w14:paraId="3E7A05FD" w14:textId="77777777" w:rsidR="00F23527" w:rsidRDefault="00F23527" w:rsidP="00F23527">
      <w:pPr>
        <w:spacing w:line="240" w:lineRule="auto"/>
        <w:jc w:val="right"/>
        <w:rPr>
          <w:rFonts w:ascii="Tw Cen MT" w:eastAsia="EB Garamond" w:hAnsi="Tw Cen MT" w:cs="EB Garamond"/>
          <w:sz w:val="28"/>
          <w:szCs w:val="28"/>
        </w:rPr>
      </w:pPr>
      <w:r w:rsidRPr="00F84309">
        <w:rPr>
          <w:rFonts w:ascii="Tw Cen MT" w:eastAsia="EB Garamond" w:hAnsi="Tw Cen MT" w:cs="EB Garamond"/>
          <w:sz w:val="28"/>
          <w:szCs w:val="28"/>
        </w:rPr>
        <w:t>Regionalny Ośrodek Kultury w Bielsku Białej</w:t>
      </w:r>
    </w:p>
    <w:p w14:paraId="3398B8B4" w14:textId="083C9F43" w:rsidR="00F23527" w:rsidRPr="00F84309" w:rsidRDefault="00A76D6C" w:rsidP="00F23527">
      <w:pPr>
        <w:spacing w:line="240" w:lineRule="auto"/>
        <w:jc w:val="right"/>
        <w:rPr>
          <w:rFonts w:ascii="Tw Cen MT" w:eastAsia="EB Garamond" w:hAnsi="Tw Cen MT" w:cs="EB Garamond"/>
          <w:sz w:val="28"/>
          <w:szCs w:val="28"/>
        </w:rPr>
      </w:pPr>
      <w:r>
        <w:rPr>
          <w:rFonts w:ascii="Tw Cen MT" w:eastAsia="EB Garamond" w:hAnsi="Tw Cen MT" w:cs="EB Garamond"/>
          <w:sz w:val="28"/>
          <w:szCs w:val="28"/>
        </w:rPr>
        <w:t>tel</w:t>
      </w:r>
      <w:r w:rsidR="00F23527">
        <w:rPr>
          <w:rFonts w:ascii="Tw Cen MT" w:eastAsia="EB Garamond" w:hAnsi="Tw Cen MT" w:cs="EB Garamond"/>
          <w:sz w:val="28"/>
          <w:szCs w:val="28"/>
        </w:rPr>
        <w:t>.</w:t>
      </w:r>
      <w:r>
        <w:rPr>
          <w:rFonts w:ascii="Tw Cen MT" w:eastAsia="EB Garamond" w:hAnsi="Tw Cen MT" w:cs="EB Garamond"/>
          <w:sz w:val="28"/>
          <w:szCs w:val="28"/>
        </w:rPr>
        <w:t xml:space="preserve"> 451 603 129</w:t>
      </w:r>
    </w:p>
    <w:p w14:paraId="42AA68DB" w14:textId="77777777" w:rsidR="00F23527" w:rsidRPr="009C7836" w:rsidRDefault="00F23527" w:rsidP="005C512D">
      <w:pPr>
        <w:jc w:val="both"/>
        <w:rPr>
          <w:rFonts w:ascii="Tw Cen MT" w:hAnsi="Tw Cen MT"/>
          <w:b/>
          <w:bCs/>
          <w:sz w:val="28"/>
          <w:szCs w:val="28"/>
        </w:rPr>
      </w:pPr>
    </w:p>
    <w:sectPr w:rsidR="00F23527" w:rsidRPr="009C7836" w:rsidSect="005C5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20"/>
    <w:rsid w:val="00253F78"/>
    <w:rsid w:val="004E17C8"/>
    <w:rsid w:val="00580780"/>
    <w:rsid w:val="005C512D"/>
    <w:rsid w:val="006154B0"/>
    <w:rsid w:val="00840310"/>
    <w:rsid w:val="009C7836"/>
    <w:rsid w:val="00A76D6C"/>
    <w:rsid w:val="00B421C3"/>
    <w:rsid w:val="00C05A20"/>
    <w:rsid w:val="00EE2675"/>
    <w:rsid w:val="00F23527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607E"/>
  <w15:chartTrackingRefBased/>
  <w15:docId w15:val="{7D2B1B82-6545-4EA9-B29F-BE417D94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F7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DBF5-108B-4C2C-BC5D-00DFE6D8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Słowiak</dc:creator>
  <cp:keywords/>
  <dc:description/>
  <cp:lastModifiedBy>Sabina Słowiak</cp:lastModifiedBy>
  <cp:revision>2</cp:revision>
  <cp:lastPrinted>2023-08-10T12:42:00Z</cp:lastPrinted>
  <dcterms:created xsi:type="dcterms:W3CDTF">2023-08-10T07:31:00Z</dcterms:created>
  <dcterms:modified xsi:type="dcterms:W3CDTF">2023-08-10T12:56:00Z</dcterms:modified>
</cp:coreProperties>
</file>